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E91" w:rsidRDefault="00880E91">
      <w:pPr>
        <w:jc w:val="right"/>
        <w:rPr>
          <w:color w:val="7F7F7F"/>
          <w:sz w:val="32"/>
          <w:szCs w:val="32"/>
        </w:rPr>
      </w:pPr>
    </w:p>
    <w:p w:rsidR="00880E91" w:rsidRDefault="00880E91">
      <w:pPr>
        <w:jc w:val="right"/>
        <w:rPr>
          <w:color w:val="7F7F7F"/>
          <w:sz w:val="32"/>
          <w:szCs w:val="32"/>
        </w:rPr>
      </w:pPr>
    </w:p>
    <w:p w:rsidR="00880E91" w:rsidRDefault="00880E91">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6" type="#_x0000_t75" alt="logo_mover" style="position:absolute;margin-left:57.45pt;margin-top:73.15pt;width:323.35pt;height:118.5pt;z-index:251656704;visibility:visible;mso-position-horizontal-relative:margin;mso-position-vertical-relative:margin">
            <v:imagedata r:id="rId7" o:title=""/>
            <w10:wrap type="square" anchorx="margin" anchory="margin"/>
          </v:shape>
        </w:pict>
      </w:r>
      <w:r>
        <w:rPr>
          <w:noProof/>
          <w:lang w:val="es-ES_tradnl" w:eastAsia="es-ES_tradnl"/>
        </w:rPr>
        <w:pict>
          <v:rect id="_x0000_s1027" style="position:absolute;margin-left:0;margin-top:0;width:535.75pt;height:132.3pt;z-index:251655680;mso-position-horizontal:center;mso-position-horizontal-relative:page;mso-position-vertical:center;mso-position-vertical-relative:page" o:allowincell="f" fillcolor="#a5a5a5" stroked="f">
            <v:fill opacity="58982f"/>
            <v:textbox style="mso-next-textbox:#_x0000_s1027" inset="18pt,0,18pt,0">
              <w:txbxContent>
                <w:tbl>
                  <w:tblPr>
                    <w:tblW w:w="5000" w:type="pct"/>
                    <w:tblCellMar>
                      <w:left w:w="360" w:type="dxa"/>
                      <w:right w:w="360" w:type="dxa"/>
                    </w:tblCellMar>
                    <w:tblLook w:val="00A0"/>
                  </w:tblPr>
                  <w:tblGrid>
                    <w:gridCol w:w="2713"/>
                    <w:gridCol w:w="8017"/>
                  </w:tblGrid>
                  <w:tr w:rsidR="00880E91" w:rsidRPr="004D3150" w:rsidTr="00B12861">
                    <w:trPr>
                      <w:trHeight w:val="2699"/>
                    </w:trPr>
                    <w:tc>
                      <w:tcPr>
                        <w:tcW w:w="1000" w:type="pct"/>
                        <w:shd w:val="clear" w:color="auto" w:fill="000000"/>
                        <w:vAlign w:val="center"/>
                      </w:tcPr>
                      <w:p w:rsidR="00880E91" w:rsidRPr="000518BE" w:rsidRDefault="00880E91" w:rsidP="00B218C9">
                        <w:pPr>
                          <w:pStyle w:val="NoSpacing"/>
                          <w:rPr>
                            <w:smallCaps/>
                            <w:emboss/>
                            <w:color w:val="FFFFFF"/>
                            <w:sz w:val="40"/>
                            <w:szCs w:val="40"/>
                          </w:rPr>
                        </w:pPr>
                        <w:r w:rsidRPr="00AD2E5B">
                          <w:rPr>
                            <w:smallCaps/>
                            <w:emboss/>
                            <w:color w:val="FFFFFF"/>
                            <w:sz w:val="32"/>
                            <w:szCs w:val="32"/>
                          </w:rPr>
                          <w:t>ERASMUS MUNDUS</w:t>
                        </w:r>
                        <w:r>
                          <w:rPr>
                            <w:smallCaps/>
                            <w:emboss/>
                            <w:color w:val="FFFFFF"/>
                            <w:sz w:val="40"/>
                            <w:szCs w:val="40"/>
                          </w:rPr>
                          <w:t xml:space="preserve"> “</w:t>
                        </w:r>
                        <w:r>
                          <w:rPr>
                            <w:smallCaps/>
                            <w:emboss/>
                            <w:color w:val="FFFFFF"/>
                            <w:sz w:val="48"/>
                            <w:szCs w:val="48"/>
                          </w:rPr>
                          <w:t>MOVER”</w:t>
                        </w:r>
                      </w:p>
                    </w:tc>
                    <w:tc>
                      <w:tcPr>
                        <w:tcW w:w="4000" w:type="pct"/>
                        <w:vAlign w:val="center"/>
                      </w:tcPr>
                      <w:p w:rsidR="00880E91" w:rsidRPr="00237BE0" w:rsidRDefault="00880E91" w:rsidP="00C366A2">
                        <w:pPr>
                          <w:pStyle w:val="NoSpacing"/>
                          <w:jc w:val="center"/>
                          <w:rPr>
                            <w:rFonts w:ascii="Arial" w:hAnsi="Arial" w:cs="Arial"/>
                            <w:smallCaps/>
                            <w:imprint/>
                            <w:color w:val="1F497D"/>
                            <w:sz w:val="56"/>
                            <w:szCs w:val="56"/>
                          </w:rPr>
                        </w:pPr>
                        <w:r w:rsidRPr="00237BE0">
                          <w:rPr>
                            <w:rFonts w:ascii="Arial" w:hAnsi="Arial" w:cs="Arial"/>
                            <w:b/>
                            <w:smallCaps/>
                            <w:imprint/>
                            <w:color w:val="1F497D"/>
                            <w:sz w:val="56"/>
                            <w:szCs w:val="56"/>
                          </w:rPr>
                          <w:t>BENEFICIARY GUIDE</w:t>
                        </w:r>
                      </w:p>
                    </w:tc>
                  </w:tr>
                </w:tbl>
                <w:p w:rsidR="00880E91" w:rsidRDefault="00880E91">
                  <w:pPr>
                    <w:pStyle w:val="NoSpacing"/>
                    <w:spacing w:line="14" w:lineRule="exact"/>
                  </w:pPr>
                </w:p>
              </w:txbxContent>
            </v:textbox>
            <w10:wrap anchorx="page" anchory="page"/>
          </v:rect>
        </w:pict>
      </w:r>
      <w:r>
        <w:br w:type="page"/>
      </w:r>
    </w:p>
    <w:p w:rsidR="00880E91" w:rsidRDefault="00880E91" w:rsidP="00526E21">
      <w:pPr>
        <w:tabs>
          <w:tab w:val="left" w:pos="2925"/>
          <w:tab w:val="center" w:pos="4252"/>
        </w:tabs>
        <w:rPr>
          <w:rFonts w:ascii="Calibri" w:hAnsi="Calibri"/>
          <w:b/>
          <w:sz w:val="52"/>
          <w:szCs w:val="52"/>
        </w:rPr>
      </w:pPr>
      <w:r>
        <w:rPr>
          <w:rFonts w:ascii="Calibri" w:hAnsi="Calibri"/>
          <w:b/>
          <w:sz w:val="52"/>
          <w:szCs w:val="52"/>
        </w:rPr>
        <w:tab/>
      </w:r>
      <w:r>
        <w:rPr>
          <w:rFonts w:ascii="Calibri" w:hAnsi="Calibri"/>
          <w:b/>
          <w:sz w:val="52"/>
          <w:szCs w:val="52"/>
        </w:rPr>
        <w:tab/>
      </w:r>
      <w:r w:rsidRPr="00B218C9">
        <w:rPr>
          <w:rFonts w:ascii="Calibri" w:hAnsi="Calibri"/>
          <w:b/>
          <w:sz w:val="52"/>
          <w:szCs w:val="52"/>
        </w:rPr>
        <w:t>INDEX</w:t>
      </w:r>
    </w:p>
    <w:p w:rsidR="00880E91" w:rsidRDefault="00880E91" w:rsidP="00B218C9">
      <w:pPr>
        <w:jc w:val="center"/>
        <w:rPr>
          <w:rFonts w:ascii="Calibri" w:hAnsi="Calibri"/>
          <w:b/>
          <w:sz w:val="52"/>
          <w:szCs w:val="52"/>
        </w:rPr>
      </w:pPr>
    </w:p>
    <w:tbl>
      <w:tblPr>
        <w:tblW w:w="8755" w:type="dxa"/>
        <w:tblLook w:val="00A0"/>
      </w:tblPr>
      <w:tblGrid>
        <w:gridCol w:w="8046"/>
        <w:gridCol w:w="709"/>
      </w:tblGrid>
      <w:tr w:rsidR="00880E91" w:rsidRPr="00FC01B8" w:rsidTr="00FE7998">
        <w:trPr>
          <w:trHeight w:val="779"/>
        </w:trPr>
        <w:tc>
          <w:tcPr>
            <w:tcW w:w="8046" w:type="dxa"/>
          </w:tcPr>
          <w:p w:rsidR="00880E91" w:rsidRPr="00FC01B8" w:rsidRDefault="00880E91" w:rsidP="00FC01B8">
            <w:pPr>
              <w:numPr>
                <w:ilvl w:val="0"/>
                <w:numId w:val="14"/>
              </w:numPr>
              <w:rPr>
                <w:rFonts w:ascii="Calibri" w:hAnsi="Calibri"/>
                <w:b/>
                <w:sz w:val="52"/>
                <w:szCs w:val="52"/>
                <w:lang w:val="en-US"/>
              </w:rPr>
            </w:pPr>
            <w:r w:rsidRPr="00FC01B8">
              <w:rPr>
                <w:rFonts w:ascii="Calibri" w:hAnsi="Calibri"/>
                <w:b/>
                <w:sz w:val="24"/>
                <w:szCs w:val="24"/>
                <w:lang w:val="en-US"/>
              </w:rPr>
              <w:t>NOTE FROM THE COORDINATING INSTITUTION</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52"/>
                <w:szCs w:val="52"/>
                <w:lang w:val="en-US"/>
              </w:rPr>
            </w:pPr>
            <w:r w:rsidRPr="00FC01B8">
              <w:rPr>
                <w:rFonts w:ascii="Calibri" w:hAnsi="Calibri"/>
                <w:b/>
                <w:sz w:val="24"/>
                <w:szCs w:val="24"/>
                <w:lang w:val="en-US"/>
              </w:rPr>
              <w:t>3</w:t>
            </w:r>
          </w:p>
        </w:tc>
      </w:tr>
      <w:tr w:rsidR="00880E91" w:rsidRPr="00FC01B8" w:rsidTr="00FC01B8">
        <w:tc>
          <w:tcPr>
            <w:tcW w:w="8046" w:type="dxa"/>
          </w:tcPr>
          <w:p w:rsidR="00880E91" w:rsidRPr="00FC01B8" w:rsidRDefault="00880E91" w:rsidP="00F72779">
            <w:pPr>
              <w:numPr>
                <w:ilvl w:val="0"/>
                <w:numId w:val="14"/>
              </w:numPr>
              <w:rPr>
                <w:rFonts w:ascii="Calibri" w:hAnsi="Calibri"/>
                <w:b/>
                <w:sz w:val="52"/>
                <w:szCs w:val="52"/>
                <w:lang w:val="en-US"/>
              </w:rPr>
            </w:pPr>
            <w:r w:rsidRPr="00FC01B8">
              <w:rPr>
                <w:rFonts w:ascii="Calibri" w:hAnsi="Calibri"/>
                <w:b/>
                <w:sz w:val="24"/>
                <w:szCs w:val="24"/>
                <w:lang w:val="en-US"/>
              </w:rPr>
              <w:t xml:space="preserve">WHERE </w:t>
            </w:r>
            <w:r>
              <w:rPr>
                <w:rFonts w:ascii="Calibri" w:hAnsi="Calibri"/>
                <w:b/>
                <w:sz w:val="24"/>
                <w:szCs w:val="24"/>
                <w:lang w:val="en-US"/>
              </w:rPr>
              <w:t>YOU CAN</w:t>
            </w:r>
            <w:r w:rsidRPr="00FC01B8">
              <w:rPr>
                <w:rFonts w:ascii="Calibri" w:hAnsi="Calibri"/>
                <w:b/>
                <w:sz w:val="24"/>
                <w:szCs w:val="24"/>
                <w:lang w:val="en-US"/>
              </w:rPr>
              <w:t xml:space="preserve"> FIND DOCUMENTS………………………………</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3</w:t>
            </w:r>
          </w:p>
        </w:tc>
      </w:tr>
      <w:tr w:rsidR="00880E91" w:rsidRPr="00FC01B8" w:rsidTr="00FC01B8">
        <w:tc>
          <w:tcPr>
            <w:tcW w:w="8046" w:type="dxa"/>
          </w:tcPr>
          <w:p w:rsidR="00880E91" w:rsidRPr="00FC01B8" w:rsidRDefault="00880E91" w:rsidP="00FF6EF6">
            <w:pPr>
              <w:numPr>
                <w:ilvl w:val="0"/>
                <w:numId w:val="14"/>
              </w:numPr>
              <w:rPr>
                <w:rFonts w:ascii="Calibri" w:hAnsi="Calibri"/>
                <w:b/>
                <w:sz w:val="52"/>
                <w:szCs w:val="52"/>
                <w:lang w:val="en-US"/>
              </w:rPr>
            </w:pPr>
            <w:r>
              <w:rPr>
                <w:rFonts w:ascii="Calibri" w:hAnsi="Calibri"/>
                <w:b/>
                <w:sz w:val="24"/>
                <w:szCs w:val="24"/>
                <w:lang w:val="en-US"/>
              </w:rPr>
              <w:t xml:space="preserve">NEXT </w:t>
            </w:r>
            <w:r w:rsidRPr="00FC01B8">
              <w:rPr>
                <w:rFonts w:ascii="Calibri" w:hAnsi="Calibri"/>
                <w:b/>
                <w:sz w:val="24"/>
                <w:szCs w:val="24"/>
                <w:lang w:val="en-US"/>
              </w:rPr>
              <w:t>STEPS…</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4</w:t>
            </w:r>
          </w:p>
        </w:tc>
      </w:tr>
      <w:tr w:rsidR="00880E91" w:rsidRPr="00FC01B8" w:rsidTr="00FC01B8">
        <w:tc>
          <w:tcPr>
            <w:tcW w:w="8046" w:type="dxa"/>
          </w:tcPr>
          <w:p w:rsidR="00880E91" w:rsidRPr="00FC01B8" w:rsidRDefault="00880E91" w:rsidP="00FC01B8">
            <w:pPr>
              <w:numPr>
                <w:ilvl w:val="0"/>
                <w:numId w:val="15"/>
              </w:numPr>
              <w:ind w:left="1560"/>
              <w:jc w:val="center"/>
              <w:rPr>
                <w:rFonts w:ascii="Calibri" w:hAnsi="Calibri"/>
                <w:b/>
                <w:sz w:val="52"/>
                <w:szCs w:val="52"/>
                <w:lang w:val="en-US"/>
              </w:rPr>
            </w:pPr>
            <w:r w:rsidRPr="00FC01B8">
              <w:rPr>
                <w:rFonts w:ascii="Calibri" w:hAnsi="Calibri"/>
                <w:b/>
                <w:sz w:val="24"/>
                <w:szCs w:val="24"/>
                <w:lang w:val="en-US"/>
              </w:rPr>
              <w:t>BEFORE YOUR ARRIVAL…………….………………………………………</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4</w:t>
            </w:r>
          </w:p>
        </w:tc>
      </w:tr>
      <w:tr w:rsidR="00880E91" w:rsidRPr="00FC01B8" w:rsidTr="00FC01B8">
        <w:tc>
          <w:tcPr>
            <w:tcW w:w="8046" w:type="dxa"/>
          </w:tcPr>
          <w:p w:rsidR="00880E91" w:rsidRPr="0089556F" w:rsidRDefault="00880E91" w:rsidP="0089556F">
            <w:pPr>
              <w:numPr>
                <w:ilvl w:val="0"/>
                <w:numId w:val="16"/>
              </w:numPr>
              <w:ind w:left="1701" w:hanging="425"/>
              <w:jc w:val="center"/>
              <w:rPr>
                <w:rFonts w:ascii="Calibri" w:hAnsi="Calibri"/>
                <w:b/>
                <w:sz w:val="52"/>
                <w:szCs w:val="52"/>
                <w:lang w:val="en-US"/>
              </w:rPr>
            </w:pPr>
            <w:r w:rsidRPr="0089556F">
              <w:rPr>
                <w:rFonts w:ascii="Calibri" w:hAnsi="Calibri"/>
                <w:b/>
                <w:sz w:val="24"/>
                <w:szCs w:val="24"/>
                <w:lang w:val="en-US"/>
              </w:rPr>
              <w:t>Letter of Acceptance</w:t>
            </w:r>
            <w:r w:rsidRPr="0089556F">
              <w:rPr>
                <w:rFonts w:ascii="Calibri" w:hAnsi="Calibri"/>
                <w:sz w:val="24"/>
                <w:szCs w:val="24"/>
                <w:lang w:val="en-US"/>
              </w:rPr>
              <w:t xml:space="preserve"> </w:t>
            </w:r>
            <w:r w:rsidRPr="0089556F">
              <w:rPr>
                <w:rFonts w:ascii="Calibri" w:hAnsi="Calibri"/>
                <w:b/>
                <w:sz w:val="24"/>
                <w:szCs w:val="24"/>
                <w:lang w:val="en-US"/>
              </w:rPr>
              <w:t>…………</w:t>
            </w:r>
            <w:r>
              <w:rPr>
                <w:rFonts w:ascii="Calibri" w:hAnsi="Calibri"/>
                <w:b/>
                <w:sz w:val="24"/>
                <w:szCs w:val="24"/>
                <w:lang w:val="en-US"/>
              </w:rPr>
              <w:t>.</w:t>
            </w:r>
            <w:r w:rsidRPr="0089556F">
              <w:rPr>
                <w:rFonts w:ascii="Calibri" w:hAnsi="Calibri"/>
                <w:b/>
                <w:sz w:val="24"/>
                <w:szCs w:val="24"/>
                <w:lang w:val="en-US"/>
              </w:rPr>
              <w:t>………………..………………………</w:t>
            </w:r>
            <w:r>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4</w:t>
            </w:r>
          </w:p>
        </w:tc>
      </w:tr>
      <w:tr w:rsidR="00880E91" w:rsidRPr="00FC01B8" w:rsidTr="00FC01B8">
        <w:tc>
          <w:tcPr>
            <w:tcW w:w="8046" w:type="dxa"/>
          </w:tcPr>
          <w:p w:rsidR="00880E91" w:rsidRPr="00FC01B8" w:rsidRDefault="00880E91" w:rsidP="0089556F">
            <w:pPr>
              <w:numPr>
                <w:ilvl w:val="0"/>
                <w:numId w:val="16"/>
              </w:numPr>
              <w:ind w:left="1701" w:hanging="425"/>
              <w:jc w:val="center"/>
              <w:rPr>
                <w:rFonts w:ascii="Calibri" w:hAnsi="Calibri"/>
                <w:b/>
                <w:sz w:val="52"/>
                <w:szCs w:val="52"/>
                <w:lang w:val="en-US"/>
              </w:rPr>
            </w:pPr>
            <w:r w:rsidRPr="006F0B28">
              <w:rPr>
                <w:rFonts w:ascii="Calibri" w:hAnsi="Calibri"/>
                <w:b/>
                <w:sz w:val="24"/>
                <w:szCs w:val="24"/>
                <w:lang w:val="en-US"/>
              </w:rPr>
              <w:t>Travel form</w:t>
            </w:r>
            <w:r w:rsidRPr="006F0B28">
              <w:rPr>
                <w:rFonts w:ascii="Calibri" w:hAnsi="Calibri"/>
                <w:sz w:val="24"/>
                <w:szCs w:val="24"/>
                <w:lang w:val="en-US"/>
              </w:rPr>
              <w:t xml:space="preserve"> </w:t>
            </w:r>
            <w:r w:rsidRPr="00FC01B8">
              <w:rPr>
                <w:rFonts w:ascii="Calibri" w:hAnsi="Calibri"/>
                <w:b/>
                <w:sz w:val="24"/>
                <w:szCs w:val="24"/>
                <w:lang w:val="en-US"/>
              </w:rPr>
              <w:t>………</w:t>
            </w:r>
            <w:r>
              <w:rPr>
                <w:rFonts w:ascii="Calibri" w:hAnsi="Calibri"/>
                <w:b/>
                <w:sz w:val="24"/>
                <w:szCs w:val="24"/>
                <w:lang w:val="en-US"/>
              </w:rPr>
              <w:t>.</w:t>
            </w:r>
            <w:r w:rsidRPr="00FC01B8">
              <w:rPr>
                <w:rFonts w:ascii="Calibri" w:hAnsi="Calibri"/>
                <w:b/>
                <w:sz w:val="24"/>
                <w:szCs w:val="24"/>
                <w:lang w:val="en-US"/>
              </w:rPr>
              <w:t>……………</w:t>
            </w:r>
            <w:r>
              <w:rPr>
                <w:rFonts w:ascii="Calibri" w:hAnsi="Calibri"/>
                <w:b/>
                <w:sz w:val="24"/>
                <w:szCs w:val="24"/>
                <w:lang w:val="en-US"/>
              </w:rPr>
              <w:t>.</w:t>
            </w:r>
            <w:r w:rsidRPr="00FC01B8">
              <w:rPr>
                <w:rFonts w:ascii="Calibri" w:hAnsi="Calibri"/>
                <w:b/>
                <w:sz w:val="24"/>
                <w:szCs w:val="24"/>
                <w:lang w:val="en-US"/>
              </w:rPr>
              <w:t>…</w:t>
            </w:r>
            <w:r>
              <w:rPr>
                <w:rFonts w:ascii="Calibri" w:hAnsi="Calibri"/>
                <w:b/>
                <w:sz w:val="24"/>
                <w:szCs w:val="24"/>
                <w:lang w:val="en-US"/>
              </w:rPr>
              <w:t>…………</w:t>
            </w:r>
            <w:r w:rsidRPr="00FC01B8">
              <w:rPr>
                <w:rFonts w:ascii="Calibri" w:hAnsi="Calibri"/>
                <w:b/>
                <w:sz w:val="24"/>
                <w:szCs w:val="24"/>
                <w:lang w:val="en-US"/>
              </w:rPr>
              <w:t>.……….………………</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5</w:t>
            </w:r>
          </w:p>
        </w:tc>
      </w:tr>
      <w:tr w:rsidR="00880E91" w:rsidRPr="00FC01B8" w:rsidTr="00FC01B8">
        <w:tc>
          <w:tcPr>
            <w:tcW w:w="8046" w:type="dxa"/>
          </w:tcPr>
          <w:p w:rsidR="00880E91" w:rsidRPr="00FC01B8" w:rsidRDefault="00880E91" w:rsidP="00FC01B8">
            <w:pPr>
              <w:numPr>
                <w:ilvl w:val="0"/>
                <w:numId w:val="16"/>
              </w:numPr>
              <w:ind w:left="1701" w:hanging="425"/>
              <w:jc w:val="center"/>
              <w:rPr>
                <w:rFonts w:ascii="Calibri" w:hAnsi="Calibri"/>
                <w:b/>
                <w:sz w:val="52"/>
                <w:szCs w:val="52"/>
                <w:lang w:val="en-US"/>
              </w:rPr>
            </w:pPr>
            <w:r w:rsidRPr="000A6CBF">
              <w:rPr>
                <w:rFonts w:ascii="Calibri" w:hAnsi="Calibri"/>
                <w:b/>
                <w:sz w:val="24"/>
                <w:szCs w:val="24"/>
                <w:lang w:val="en-US"/>
              </w:rPr>
              <w:t>Compulsory Documents</w:t>
            </w:r>
            <w:r w:rsidRPr="00393ED6">
              <w:rPr>
                <w:rFonts w:ascii="Calibri" w:hAnsi="Calibri"/>
                <w:b/>
                <w:sz w:val="24"/>
                <w:szCs w:val="24"/>
                <w:lang w:val="en-US"/>
              </w:rPr>
              <w:t xml:space="preserve"> </w:t>
            </w:r>
            <w:r>
              <w:rPr>
                <w:rFonts w:ascii="Calibri" w:hAnsi="Calibri"/>
                <w:b/>
                <w:sz w:val="24"/>
                <w:szCs w:val="24"/>
                <w:lang w:val="en-US"/>
              </w:rPr>
              <w:t>………………</w:t>
            </w:r>
            <w:r w:rsidRPr="00FC01B8">
              <w:rPr>
                <w:rFonts w:ascii="Calibri" w:hAnsi="Calibri"/>
                <w:b/>
                <w:sz w:val="24"/>
                <w:szCs w:val="24"/>
                <w:lang w:val="en-US"/>
              </w:rPr>
              <w:t>……..……………………</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5</w:t>
            </w:r>
          </w:p>
        </w:tc>
      </w:tr>
      <w:tr w:rsidR="00880E91" w:rsidRPr="00FC01B8" w:rsidTr="00FC01B8">
        <w:tc>
          <w:tcPr>
            <w:tcW w:w="8046" w:type="dxa"/>
          </w:tcPr>
          <w:p w:rsidR="00880E91" w:rsidRPr="00FC01B8" w:rsidRDefault="00880E91" w:rsidP="00FC63F0">
            <w:pPr>
              <w:numPr>
                <w:ilvl w:val="0"/>
                <w:numId w:val="16"/>
              </w:numPr>
              <w:ind w:left="1701" w:hanging="425"/>
              <w:jc w:val="center"/>
              <w:rPr>
                <w:rFonts w:ascii="Calibri" w:hAnsi="Calibri"/>
                <w:b/>
                <w:sz w:val="52"/>
                <w:szCs w:val="52"/>
                <w:lang w:val="en-US"/>
              </w:rPr>
            </w:pPr>
            <w:r w:rsidRPr="00FC01B8">
              <w:rPr>
                <w:rFonts w:ascii="Calibri" w:hAnsi="Calibri"/>
                <w:b/>
                <w:sz w:val="24"/>
                <w:szCs w:val="24"/>
                <w:lang w:val="en-US"/>
              </w:rPr>
              <w:t>Letter of invitation</w:t>
            </w:r>
            <w:r>
              <w:rPr>
                <w:rFonts w:ascii="Calibri" w:hAnsi="Calibri"/>
                <w:b/>
                <w:sz w:val="24"/>
                <w:szCs w:val="24"/>
                <w:lang w:val="en-US"/>
              </w:rPr>
              <w:t>………………..……</w:t>
            </w:r>
            <w:r w:rsidRPr="00FC01B8">
              <w:rPr>
                <w:rFonts w:ascii="Calibri" w:hAnsi="Calibri"/>
                <w:b/>
                <w:sz w:val="24"/>
                <w:szCs w:val="24"/>
                <w:lang w:val="en-US"/>
              </w:rPr>
              <w:t>……..….………………</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6</w:t>
            </w:r>
          </w:p>
        </w:tc>
      </w:tr>
      <w:tr w:rsidR="00880E91" w:rsidRPr="00FC01B8" w:rsidTr="00FC01B8">
        <w:tc>
          <w:tcPr>
            <w:tcW w:w="8046" w:type="dxa"/>
          </w:tcPr>
          <w:p w:rsidR="00880E91" w:rsidRPr="00FC01B8" w:rsidRDefault="00880E91" w:rsidP="00FC01B8">
            <w:pPr>
              <w:numPr>
                <w:ilvl w:val="0"/>
                <w:numId w:val="16"/>
              </w:numPr>
              <w:ind w:left="1701" w:hanging="425"/>
              <w:jc w:val="center"/>
              <w:rPr>
                <w:rFonts w:ascii="Calibri" w:hAnsi="Calibri"/>
                <w:b/>
                <w:sz w:val="24"/>
                <w:szCs w:val="24"/>
                <w:lang w:val="en-US"/>
              </w:rPr>
            </w:pPr>
            <w:r>
              <w:rPr>
                <w:rFonts w:ascii="Calibri" w:hAnsi="Calibri"/>
                <w:b/>
                <w:sz w:val="24"/>
                <w:szCs w:val="24"/>
                <w:lang w:val="en-US"/>
              </w:rPr>
              <w:t>Getting your VISA………………………</w:t>
            </w:r>
            <w:r w:rsidRPr="00FC01B8">
              <w:rPr>
                <w:rFonts w:ascii="Calibri" w:hAnsi="Calibri"/>
                <w:b/>
                <w:sz w:val="24"/>
                <w:szCs w:val="24"/>
                <w:lang w:val="en-US"/>
              </w:rPr>
              <w:t>…………..………………</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6</w:t>
            </w:r>
          </w:p>
        </w:tc>
      </w:tr>
      <w:tr w:rsidR="00880E91" w:rsidRPr="00FC01B8" w:rsidTr="00FC01B8">
        <w:tc>
          <w:tcPr>
            <w:tcW w:w="8046" w:type="dxa"/>
          </w:tcPr>
          <w:p w:rsidR="00880E91" w:rsidRPr="00FC01B8" w:rsidRDefault="00880E91" w:rsidP="00FC01B8">
            <w:pPr>
              <w:numPr>
                <w:ilvl w:val="0"/>
                <w:numId w:val="15"/>
              </w:numPr>
              <w:ind w:left="1560" w:hanging="709"/>
              <w:jc w:val="center"/>
              <w:rPr>
                <w:rFonts w:ascii="Calibri" w:hAnsi="Calibri"/>
                <w:b/>
                <w:sz w:val="24"/>
                <w:szCs w:val="24"/>
                <w:lang w:val="en-US"/>
              </w:rPr>
            </w:pPr>
            <w:r w:rsidRPr="00FC01B8">
              <w:rPr>
                <w:rFonts w:ascii="Calibri" w:hAnsi="Calibri"/>
                <w:b/>
                <w:sz w:val="24"/>
                <w:szCs w:val="24"/>
                <w:lang w:val="en-US"/>
              </w:rPr>
              <w:t>AT YOUR ARRIVAL……………………………………………………………………</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6</w:t>
            </w:r>
          </w:p>
        </w:tc>
      </w:tr>
      <w:tr w:rsidR="00880E91" w:rsidRPr="00FC01B8" w:rsidTr="00FC01B8">
        <w:tc>
          <w:tcPr>
            <w:tcW w:w="8046" w:type="dxa"/>
          </w:tcPr>
          <w:p w:rsidR="00880E91" w:rsidRPr="00FC01B8" w:rsidRDefault="00880E91" w:rsidP="00050D51">
            <w:pPr>
              <w:numPr>
                <w:ilvl w:val="0"/>
                <w:numId w:val="17"/>
              </w:numPr>
              <w:ind w:left="1276"/>
              <w:jc w:val="center"/>
              <w:rPr>
                <w:rFonts w:ascii="Calibri" w:hAnsi="Calibri"/>
                <w:b/>
                <w:sz w:val="24"/>
                <w:szCs w:val="24"/>
                <w:lang w:val="en-US"/>
              </w:rPr>
            </w:pPr>
            <w:r w:rsidRPr="00FC01B8">
              <w:rPr>
                <w:rFonts w:ascii="Calibri" w:hAnsi="Calibri"/>
                <w:b/>
                <w:sz w:val="24"/>
                <w:szCs w:val="24"/>
                <w:lang w:val="en-US"/>
              </w:rPr>
              <w:t>Confirmation of arrival……….……………………………………</w:t>
            </w:r>
            <w:r>
              <w:rPr>
                <w:rFonts w:ascii="Calibri" w:hAnsi="Calibri"/>
                <w:b/>
                <w:sz w:val="24"/>
                <w:szCs w:val="24"/>
                <w:lang w:val="en-US"/>
              </w:rPr>
              <w:t>….</w:t>
            </w:r>
            <w:r w:rsidRPr="00FC01B8">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6</w:t>
            </w:r>
          </w:p>
        </w:tc>
      </w:tr>
      <w:tr w:rsidR="00880E91" w:rsidRPr="00FC01B8" w:rsidTr="00FC01B8">
        <w:tc>
          <w:tcPr>
            <w:tcW w:w="8046" w:type="dxa"/>
          </w:tcPr>
          <w:p w:rsidR="00880E91" w:rsidRPr="00FC01B8" w:rsidRDefault="00880E91" w:rsidP="00050D51">
            <w:pPr>
              <w:numPr>
                <w:ilvl w:val="0"/>
                <w:numId w:val="17"/>
              </w:numPr>
              <w:ind w:left="1276"/>
              <w:jc w:val="center"/>
              <w:rPr>
                <w:rFonts w:ascii="Calibri" w:hAnsi="Calibri"/>
                <w:b/>
                <w:sz w:val="24"/>
                <w:szCs w:val="24"/>
                <w:lang w:val="en-US"/>
              </w:rPr>
            </w:pPr>
            <w:r w:rsidRPr="00FC01B8">
              <w:rPr>
                <w:rFonts w:ascii="Calibri" w:hAnsi="Calibri"/>
                <w:b/>
                <w:sz w:val="24"/>
                <w:szCs w:val="24"/>
                <w:lang w:val="en-US"/>
              </w:rPr>
              <w:t>Learning agreement……………………………………………………</w:t>
            </w:r>
            <w:r>
              <w:rPr>
                <w:rFonts w:ascii="Calibri" w:hAnsi="Calibri"/>
                <w:b/>
                <w:sz w:val="24"/>
                <w:szCs w:val="24"/>
                <w:lang w:val="en-US"/>
              </w:rPr>
              <w:t>….</w:t>
            </w:r>
          </w:p>
        </w:tc>
        <w:tc>
          <w:tcPr>
            <w:tcW w:w="709" w:type="dxa"/>
          </w:tcPr>
          <w:p w:rsidR="00880E91" w:rsidRPr="00FC01B8" w:rsidRDefault="00880E91" w:rsidP="00FC01B8">
            <w:pPr>
              <w:spacing w:line="480" w:lineRule="auto"/>
              <w:rPr>
                <w:rFonts w:ascii="Calibri" w:hAnsi="Calibri"/>
                <w:b/>
                <w:sz w:val="24"/>
                <w:szCs w:val="24"/>
                <w:lang w:val="en-US"/>
              </w:rPr>
            </w:pPr>
            <w:r w:rsidRPr="00FC01B8">
              <w:rPr>
                <w:rFonts w:ascii="Calibri" w:hAnsi="Calibri"/>
                <w:b/>
                <w:sz w:val="24"/>
                <w:szCs w:val="24"/>
                <w:lang w:val="en-US"/>
              </w:rPr>
              <w:t>6</w:t>
            </w:r>
          </w:p>
        </w:tc>
      </w:tr>
    </w:tbl>
    <w:p w:rsidR="00880E91" w:rsidRDefault="00880E91" w:rsidP="00546A45">
      <w:pPr>
        <w:rPr>
          <w:rFonts w:ascii="Calibri" w:hAnsi="Calibri"/>
          <w:b/>
          <w:sz w:val="24"/>
          <w:szCs w:val="24"/>
          <w:lang w:val="en-US"/>
        </w:rPr>
      </w:pPr>
    </w:p>
    <w:p w:rsidR="00880E91" w:rsidRDefault="00880E91" w:rsidP="00546A45">
      <w:pPr>
        <w:rPr>
          <w:rFonts w:ascii="Calibri" w:hAnsi="Calibri"/>
          <w:b/>
          <w:sz w:val="24"/>
          <w:szCs w:val="24"/>
          <w:lang w:val="en-US"/>
        </w:rPr>
      </w:pPr>
    </w:p>
    <w:p w:rsidR="00880E91" w:rsidRDefault="00880E91" w:rsidP="00546A45">
      <w:pPr>
        <w:rPr>
          <w:rFonts w:ascii="Calibri" w:hAnsi="Calibri"/>
          <w:b/>
          <w:sz w:val="24"/>
          <w:szCs w:val="24"/>
          <w:lang w:val="en-US"/>
        </w:rPr>
      </w:pPr>
    </w:p>
    <w:p w:rsidR="00880E91" w:rsidRDefault="00880E91" w:rsidP="00546A45">
      <w:pPr>
        <w:rPr>
          <w:rFonts w:ascii="Calibri" w:hAnsi="Calibri"/>
          <w:b/>
          <w:sz w:val="24"/>
          <w:szCs w:val="24"/>
          <w:lang w:val="en-US"/>
        </w:rPr>
      </w:pPr>
    </w:p>
    <w:p w:rsidR="00880E91" w:rsidRDefault="00880E91" w:rsidP="00546A45">
      <w:pPr>
        <w:numPr>
          <w:ilvl w:val="0"/>
          <w:numId w:val="4"/>
        </w:numPr>
        <w:rPr>
          <w:rFonts w:ascii="Calibri" w:hAnsi="Calibri"/>
          <w:b/>
          <w:sz w:val="24"/>
          <w:szCs w:val="24"/>
          <w:lang w:val="en-US"/>
        </w:rPr>
      </w:pPr>
      <w:r>
        <w:rPr>
          <w:rFonts w:ascii="Calibri" w:hAnsi="Calibri"/>
          <w:b/>
          <w:sz w:val="24"/>
          <w:szCs w:val="24"/>
          <w:lang w:val="en-US"/>
        </w:rPr>
        <w:t>NOTE FROM THE COORDINATING INSTITUTION: “T</w:t>
      </w:r>
      <w:r w:rsidRPr="00DE3C47">
        <w:rPr>
          <w:rFonts w:ascii="Calibri" w:hAnsi="Calibri"/>
          <w:b/>
          <w:sz w:val="24"/>
          <w:szCs w:val="24"/>
          <w:lang w:val="en-US"/>
        </w:rPr>
        <w:t xml:space="preserve">he </w:t>
      </w:r>
      <w:smartTag w:uri="urn:schemas-microsoft-com:office:smarttags" w:element="place">
        <w:smartTag w:uri="urn:schemas-microsoft-com:office:smarttags" w:element="PlaceType">
          <w:r w:rsidRPr="00DE3C47">
            <w:rPr>
              <w:rFonts w:ascii="Calibri" w:hAnsi="Calibri"/>
              <w:b/>
              <w:sz w:val="24"/>
              <w:szCs w:val="24"/>
              <w:lang w:val="en-US"/>
            </w:rPr>
            <w:t>University</w:t>
          </w:r>
        </w:smartTag>
        <w:r w:rsidRPr="00DE3C47">
          <w:rPr>
            <w:rFonts w:ascii="Calibri" w:hAnsi="Calibri"/>
            <w:b/>
            <w:sz w:val="24"/>
            <w:szCs w:val="24"/>
            <w:lang w:val="en-US"/>
          </w:rPr>
          <w:t xml:space="preserve"> of </w:t>
        </w:r>
        <w:smartTag w:uri="urn:schemas-microsoft-com:office:smarttags" w:element="PlaceName">
          <w:r w:rsidRPr="00DE3C47">
            <w:rPr>
              <w:rFonts w:ascii="Calibri" w:hAnsi="Calibri"/>
              <w:b/>
              <w:sz w:val="24"/>
              <w:szCs w:val="24"/>
              <w:lang w:val="en-US"/>
            </w:rPr>
            <w:t>Murcia</w:t>
          </w:r>
        </w:smartTag>
      </w:smartTag>
      <w:r>
        <w:rPr>
          <w:rFonts w:ascii="Calibri" w:hAnsi="Calibri"/>
          <w:b/>
          <w:sz w:val="24"/>
          <w:szCs w:val="24"/>
          <w:lang w:val="en-US"/>
        </w:rPr>
        <w:t>”</w:t>
      </w:r>
    </w:p>
    <w:p w:rsidR="00880E91" w:rsidRDefault="00880E91" w:rsidP="0067564F">
      <w:pPr>
        <w:jc w:val="both"/>
        <w:rPr>
          <w:rFonts w:ascii="Calibri" w:hAnsi="Calibri"/>
          <w:sz w:val="24"/>
          <w:szCs w:val="24"/>
          <w:lang w:val="en-US"/>
        </w:rPr>
      </w:pPr>
      <w:r>
        <w:rPr>
          <w:rFonts w:ascii="Calibri" w:hAnsi="Calibri"/>
          <w:sz w:val="24"/>
          <w:szCs w:val="24"/>
          <w:lang w:val="en-US"/>
        </w:rPr>
        <w:t xml:space="preserve">On behalf of the MOVER project, the </w:t>
      </w:r>
      <w:smartTag w:uri="urn:schemas-microsoft-com:office:smarttags" w:element="place">
        <w:smartTag w:uri="urn:schemas-microsoft-com:office:smarttags" w:element="PlaceType">
          <w:r>
            <w:rPr>
              <w:rFonts w:ascii="Calibri" w:hAnsi="Calibri"/>
              <w:sz w:val="24"/>
              <w:szCs w:val="24"/>
              <w:lang w:val="en-US"/>
            </w:rPr>
            <w:t>University</w:t>
          </w:r>
        </w:smartTag>
        <w:r>
          <w:rPr>
            <w:rFonts w:ascii="Calibri" w:hAnsi="Calibri"/>
            <w:sz w:val="24"/>
            <w:szCs w:val="24"/>
            <w:lang w:val="en-US"/>
          </w:rPr>
          <w:t xml:space="preserve"> of </w:t>
        </w:r>
        <w:smartTag w:uri="urn:schemas-microsoft-com:office:smarttags" w:element="PlaceName">
          <w:r>
            <w:rPr>
              <w:rFonts w:ascii="Calibri" w:hAnsi="Calibri"/>
              <w:sz w:val="24"/>
              <w:szCs w:val="24"/>
              <w:lang w:val="en-US"/>
            </w:rPr>
            <w:t>Murcia</w:t>
          </w:r>
        </w:smartTag>
      </w:smartTag>
      <w:r>
        <w:rPr>
          <w:rFonts w:ascii="Calibri" w:hAnsi="Calibri"/>
          <w:sz w:val="24"/>
          <w:szCs w:val="24"/>
          <w:lang w:val="en-US"/>
        </w:rPr>
        <w:t xml:space="preserve">, as coordinating institution of the project, would like to congratulate you for having been awarded an Erasmus Mundus scholarship. </w:t>
      </w:r>
    </w:p>
    <w:p w:rsidR="00880E91" w:rsidRDefault="00880E91" w:rsidP="0067564F">
      <w:pPr>
        <w:jc w:val="both"/>
        <w:rPr>
          <w:rFonts w:ascii="Calibri" w:hAnsi="Calibri"/>
          <w:sz w:val="24"/>
          <w:szCs w:val="24"/>
          <w:lang w:val="en-US"/>
        </w:rPr>
      </w:pPr>
      <w:r>
        <w:rPr>
          <w:rFonts w:ascii="Calibri" w:hAnsi="Calibri"/>
          <w:sz w:val="24"/>
          <w:szCs w:val="24"/>
          <w:lang w:val="en-US"/>
        </w:rPr>
        <w:t>The aim of this handbook is to offer useful information about the subsequent steps you need to follow and complete the documents that you will need in order to prepare your stay.</w:t>
      </w:r>
    </w:p>
    <w:p w:rsidR="00880E91" w:rsidRDefault="00880E91" w:rsidP="0067564F">
      <w:pPr>
        <w:numPr>
          <w:ilvl w:val="0"/>
          <w:numId w:val="4"/>
        </w:numPr>
        <w:jc w:val="both"/>
        <w:rPr>
          <w:rFonts w:ascii="Calibri" w:hAnsi="Calibri"/>
          <w:b/>
          <w:sz w:val="24"/>
          <w:szCs w:val="24"/>
          <w:lang w:val="en-US"/>
        </w:rPr>
      </w:pPr>
      <w:r w:rsidRPr="00992FE7">
        <w:rPr>
          <w:rFonts w:ascii="Calibri" w:hAnsi="Calibri"/>
          <w:b/>
          <w:sz w:val="24"/>
          <w:szCs w:val="24"/>
          <w:lang w:val="en-US"/>
        </w:rPr>
        <w:t xml:space="preserve">WHERE </w:t>
      </w:r>
      <w:r>
        <w:rPr>
          <w:rFonts w:ascii="Calibri" w:hAnsi="Calibri"/>
          <w:b/>
          <w:sz w:val="24"/>
          <w:szCs w:val="24"/>
          <w:lang w:val="en-US"/>
        </w:rPr>
        <w:t xml:space="preserve">YOU CAN </w:t>
      </w:r>
      <w:r w:rsidRPr="00992FE7">
        <w:rPr>
          <w:rFonts w:ascii="Calibri" w:hAnsi="Calibri"/>
          <w:b/>
          <w:sz w:val="24"/>
          <w:szCs w:val="24"/>
          <w:lang w:val="en-US"/>
        </w:rPr>
        <w:t>FIND DOCUMENTS</w:t>
      </w:r>
    </w:p>
    <w:p w:rsidR="00880E91" w:rsidRDefault="00880E91" w:rsidP="0067564F">
      <w:pPr>
        <w:jc w:val="both"/>
        <w:rPr>
          <w:rFonts w:ascii="Calibri" w:hAnsi="Calibri"/>
          <w:sz w:val="24"/>
          <w:szCs w:val="24"/>
          <w:lang w:val="en-US"/>
        </w:rPr>
      </w:pPr>
      <w:r>
        <w:rPr>
          <w:rFonts w:ascii="Calibri" w:hAnsi="Calibri"/>
          <w:sz w:val="24"/>
          <w:szCs w:val="24"/>
          <w:lang w:val="en-US"/>
        </w:rPr>
        <w:t xml:space="preserve">Once the </w:t>
      </w:r>
      <w:r w:rsidRPr="006F0B28">
        <w:rPr>
          <w:rFonts w:ascii="Calibri" w:hAnsi="Calibri"/>
          <w:sz w:val="24"/>
          <w:szCs w:val="24"/>
          <w:lang w:val="en-US"/>
        </w:rPr>
        <w:t>scholarship has been awarded to you, your status will change from “</w:t>
      </w:r>
      <w:r w:rsidRPr="006F0B28">
        <w:rPr>
          <w:rFonts w:ascii="Calibri" w:hAnsi="Calibri"/>
          <w:b/>
          <w:sz w:val="24"/>
          <w:szCs w:val="24"/>
          <w:lang w:val="en-US"/>
        </w:rPr>
        <w:t>applicant</w:t>
      </w:r>
      <w:r w:rsidRPr="006F0B28">
        <w:rPr>
          <w:rFonts w:ascii="Calibri" w:hAnsi="Calibri"/>
          <w:sz w:val="24"/>
          <w:szCs w:val="24"/>
          <w:lang w:val="en-US"/>
        </w:rPr>
        <w:t>” to “</w:t>
      </w:r>
      <w:r w:rsidRPr="006F0B28">
        <w:rPr>
          <w:rFonts w:ascii="Calibri" w:hAnsi="Calibri"/>
          <w:b/>
          <w:sz w:val="24"/>
          <w:szCs w:val="24"/>
          <w:lang w:val="en-US"/>
        </w:rPr>
        <w:t>beneficiary</w:t>
      </w:r>
      <w:r w:rsidRPr="006F0B28">
        <w:rPr>
          <w:rFonts w:ascii="Calibri" w:hAnsi="Calibri"/>
          <w:sz w:val="24"/>
          <w:szCs w:val="24"/>
          <w:lang w:val="en-US"/>
        </w:rPr>
        <w:t>” and you will be able to enter the online application through “</w:t>
      </w:r>
      <w:r w:rsidRPr="006F0B28">
        <w:rPr>
          <w:rFonts w:ascii="Calibri" w:hAnsi="Calibri"/>
          <w:b/>
          <w:sz w:val="24"/>
          <w:szCs w:val="24"/>
          <w:lang w:val="en-US"/>
        </w:rPr>
        <w:t>Restricted Area: Beneficiaries</w:t>
      </w:r>
      <w:r w:rsidRPr="006F0B28">
        <w:rPr>
          <w:rFonts w:ascii="Calibri" w:hAnsi="Calibri"/>
          <w:sz w:val="24"/>
          <w:szCs w:val="24"/>
          <w:lang w:val="en-US"/>
        </w:rPr>
        <w:t>”.</w:t>
      </w:r>
    </w:p>
    <w:p w:rsidR="00880E91" w:rsidRDefault="00880E91" w:rsidP="0067564F">
      <w:pPr>
        <w:jc w:val="both"/>
        <w:rPr>
          <w:rFonts w:ascii="Calibri" w:hAnsi="Calibri"/>
          <w:sz w:val="24"/>
          <w:szCs w:val="24"/>
          <w:lang w:val="en-US"/>
        </w:rPr>
      </w:pPr>
    </w:p>
    <w:p w:rsidR="00880E91" w:rsidRDefault="00880E91" w:rsidP="0067564F">
      <w:pPr>
        <w:jc w:val="both"/>
        <w:rPr>
          <w:rFonts w:ascii="Calibri" w:hAnsi="Calibri"/>
          <w:sz w:val="24"/>
          <w:szCs w:val="24"/>
          <w:lang w:val="en-US"/>
        </w:rPr>
      </w:pPr>
      <w:r>
        <w:rPr>
          <w:noProof/>
          <w:lang w:val="es-ES_tradnl" w:eastAsia="es-ES_tradnl"/>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8" type="#_x0000_t66" style="position:absolute;left:0;text-align:left;margin-left:49.2pt;margin-top:188.4pt;width:69.75pt;height:28.5pt;z-index:251657728" fillcolor="#d99594" strokecolor="#c0504d" strokeweight="1pt">
            <v:fill color2="#c0504d" focus="50%" type="gradient"/>
            <v:shadow on="t" type="perspective" color="#622423" offset="1pt" offset2="-3pt"/>
          </v:shape>
        </w:pict>
      </w:r>
      <w:r w:rsidRPr="00625EF4">
        <w:rPr>
          <w:rFonts w:ascii="Calibri" w:hAnsi="Calibri"/>
          <w:noProof/>
          <w:sz w:val="24"/>
          <w:szCs w:val="24"/>
          <w:lang w:val="es-ES_tradnl" w:eastAsia="es-ES_tradnl"/>
        </w:rPr>
        <w:pict>
          <v:shape id="Imagen 1" o:spid="_x0000_i1029" type="#_x0000_t75" style="width:406.5pt;height:225.75pt;visibility:visible">
            <v:imagedata r:id="rId8" o:title="" croptop="11258f" cropbottom="5860f" cropright="1387f"/>
          </v:shape>
        </w:pict>
      </w:r>
    </w:p>
    <w:p w:rsidR="00880E91" w:rsidRDefault="00880E91" w:rsidP="0067564F">
      <w:pPr>
        <w:jc w:val="both"/>
        <w:rPr>
          <w:rFonts w:ascii="Calibri" w:hAnsi="Calibri"/>
          <w:sz w:val="24"/>
          <w:szCs w:val="24"/>
          <w:lang w:val="en-US"/>
        </w:rPr>
      </w:pPr>
    </w:p>
    <w:p w:rsidR="00880E91" w:rsidRPr="00AD2E5B" w:rsidRDefault="00880E91" w:rsidP="0067564F">
      <w:pPr>
        <w:jc w:val="both"/>
        <w:rPr>
          <w:rFonts w:ascii="Calibri" w:hAnsi="Calibri"/>
          <w:sz w:val="24"/>
          <w:szCs w:val="24"/>
          <w:lang w:val="en-GB"/>
        </w:rPr>
      </w:pPr>
    </w:p>
    <w:p w:rsidR="00880E91" w:rsidRDefault="00880E91" w:rsidP="0067564F">
      <w:pPr>
        <w:jc w:val="both"/>
        <w:rPr>
          <w:rFonts w:ascii="Calibri" w:hAnsi="Calibri"/>
          <w:sz w:val="24"/>
          <w:szCs w:val="24"/>
          <w:lang w:val="en-US"/>
        </w:rPr>
      </w:pPr>
      <w:r>
        <w:rPr>
          <w:rFonts w:ascii="Calibri" w:hAnsi="Calibri"/>
          <w:sz w:val="24"/>
          <w:szCs w:val="24"/>
          <w:lang w:val="en-US"/>
        </w:rPr>
        <w:t xml:space="preserve">In </w:t>
      </w:r>
      <w:r w:rsidRPr="006F0B28">
        <w:rPr>
          <w:rFonts w:ascii="Calibri" w:hAnsi="Calibri"/>
          <w:sz w:val="24"/>
          <w:szCs w:val="24"/>
          <w:lang w:val="en-US"/>
        </w:rPr>
        <w:t>that personal area the documents will be available to you by clicking on “</w:t>
      </w:r>
      <w:r w:rsidRPr="006F0B28">
        <w:rPr>
          <w:rFonts w:ascii="Calibri" w:hAnsi="Calibri"/>
          <w:b/>
          <w:sz w:val="24"/>
          <w:szCs w:val="24"/>
          <w:lang w:val="en-US"/>
        </w:rPr>
        <w:t>Documents</w:t>
      </w:r>
      <w:r w:rsidRPr="006F0B28">
        <w:rPr>
          <w:rFonts w:ascii="Calibri" w:hAnsi="Calibri"/>
          <w:sz w:val="24"/>
          <w:szCs w:val="24"/>
          <w:lang w:val="en-US"/>
        </w:rPr>
        <w:t>”. The documents may change or be uploaded during the process, so you should check</w:t>
      </w:r>
      <w:r>
        <w:rPr>
          <w:rFonts w:ascii="Calibri" w:hAnsi="Calibri"/>
          <w:sz w:val="24"/>
          <w:szCs w:val="24"/>
          <w:lang w:val="en-US"/>
        </w:rPr>
        <w:t xml:space="preserve"> your e-mail frequently in case there is any new document as the coordinators will let you know.</w:t>
      </w:r>
    </w:p>
    <w:p w:rsidR="00880E91" w:rsidRPr="0067564F" w:rsidRDefault="00880E91" w:rsidP="0067564F">
      <w:pPr>
        <w:jc w:val="both"/>
        <w:rPr>
          <w:rFonts w:ascii="Calibri" w:hAnsi="Calibri"/>
          <w:sz w:val="24"/>
          <w:szCs w:val="24"/>
          <w:lang w:val="en-US"/>
        </w:rPr>
      </w:pPr>
      <w:r>
        <w:rPr>
          <w:noProof/>
          <w:lang w:val="es-ES_tradnl" w:eastAsia="es-ES_tradnl"/>
        </w:rPr>
        <w:pict>
          <v:shape id="_x0000_s1029" type="#_x0000_t66" style="position:absolute;left:0;text-align:left;margin-left:62.7pt;margin-top:23.35pt;width:70.5pt;height:29.25pt;z-index:251658752" fillcolor="#d99594" strokecolor="#c0504d" strokeweight="1pt">
            <v:fill color2="#c0504d" focus="50%" type="gradient"/>
            <v:shadow on="t" type="perspective" color="#622423" offset="1pt" offset2="-3pt"/>
          </v:shape>
        </w:pict>
      </w:r>
      <w:r w:rsidRPr="00625EF4">
        <w:rPr>
          <w:rFonts w:ascii="Calibri" w:hAnsi="Calibri"/>
          <w:noProof/>
          <w:sz w:val="24"/>
          <w:szCs w:val="24"/>
          <w:lang w:val="es-ES_tradnl" w:eastAsia="es-ES_tradnl"/>
        </w:rPr>
        <w:pict>
          <v:shape id="_x0000_i1030" type="#_x0000_t75" style="width:397.5pt;height:174pt;visibility:visible">
            <v:imagedata r:id="rId9" o:title="" croptop="22130f" cropbottom="4580f" cropright="1515f"/>
          </v:shape>
        </w:pict>
      </w:r>
    </w:p>
    <w:p w:rsidR="00880E91" w:rsidRDefault="00880E91" w:rsidP="00A63398">
      <w:pPr>
        <w:numPr>
          <w:ilvl w:val="0"/>
          <w:numId w:val="4"/>
        </w:numPr>
        <w:jc w:val="both"/>
        <w:rPr>
          <w:rFonts w:ascii="Calibri" w:hAnsi="Calibri"/>
          <w:b/>
          <w:sz w:val="24"/>
          <w:szCs w:val="24"/>
          <w:lang w:val="en-US"/>
        </w:rPr>
      </w:pPr>
      <w:r w:rsidRPr="00A63398">
        <w:rPr>
          <w:rFonts w:ascii="Calibri" w:hAnsi="Calibri"/>
          <w:b/>
          <w:sz w:val="24"/>
          <w:szCs w:val="24"/>
          <w:lang w:val="en-US"/>
        </w:rPr>
        <w:t>NEXT STEPS</w:t>
      </w:r>
    </w:p>
    <w:p w:rsidR="00880E91" w:rsidRPr="000F2FB6" w:rsidRDefault="00880E91" w:rsidP="000F2FB6">
      <w:pPr>
        <w:jc w:val="both"/>
        <w:rPr>
          <w:rFonts w:ascii="Calibri" w:hAnsi="Calibri"/>
          <w:sz w:val="24"/>
          <w:szCs w:val="24"/>
          <w:lang w:val="en-US"/>
        </w:rPr>
      </w:pPr>
      <w:r>
        <w:rPr>
          <w:rFonts w:ascii="Calibri" w:hAnsi="Calibri"/>
          <w:sz w:val="24"/>
          <w:szCs w:val="24"/>
          <w:lang w:val="en-US"/>
        </w:rPr>
        <w:t>In this section you will find information about the next steps you have to follow once you have been awarded the scholarship. In order to facilitate the process, we have organized the process chronologically, that is to say, following the natural steps you will follow. They are divided into steps necessary before your arrival and those necessary at your arrival.</w:t>
      </w:r>
    </w:p>
    <w:p w:rsidR="00880E91" w:rsidRPr="006F0B28" w:rsidRDefault="00880E91" w:rsidP="000F2FB6">
      <w:pPr>
        <w:numPr>
          <w:ilvl w:val="1"/>
          <w:numId w:val="4"/>
        </w:numPr>
        <w:jc w:val="both"/>
        <w:rPr>
          <w:rFonts w:ascii="Calibri" w:hAnsi="Calibri"/>
          <w:b/>
          <w:sz w:val="24"/>
          <w:szCs w:val="24"/>
          <w:lang w:val="en-US"/>
        </w:rPr>
      </w:pPr>
      <w:r w:rsidRPr="006F0B28">
        <w:rPr>
          <w:rFonts w:ascii="Calibri" w:hAnsi="Calibri"/>
          <w:b/>
          <w:sz w:val="24"/>
          <w:szCs w:val="24"/>
          <w:lang w:val="en-US"/>
        </w:rPr>
        <w:t>BEFORE YOUR ARRIVAL:</w:t>
      </w:r>
    </w:p>
    <w:p w:rsidR="00880E91" w:rsidRDefault="00880E91" w:rsidP="000F2FB6">
      <w:pPr>
        <w:numPr>
          <w:ilvl w:val="0"/>
          <w:numId w:val="5"/>
        </w:numPr>
        <w:jc w:val="both"/>
        <w:rPr>
          <w:rFonts w:ascii="Calibri" w:hAnsi="Calibri"/>
          <w:sz w:val="24"/>
          <w:szCs w:val="24"/>
          <w:lang w:val="en-US"/>
        </w:rPr>
      </w:pPr>
      <w:r w:rsidRPr="0089556F">
        <w:rPr>
          <w:rFonts w:ascii="Calibri" w:hAnsi="Calibri"/>
          <w:b/>
          <w:sz w:val="24"/>
          <w:szCs w:val="24"/>
          <w:u w:val="single"/>
          <w:lang w:val="en-US"/>
        </w:rPr>
        <w:t>“Letter of Acceptance”</w:t>
      </w:r>
      <w:r w:rsidRPr="006F0B28">
        <w:rPr>
          <w:rFonts w:ascii="Calibri" w:hAnsi="Calibri"/>
          <w:sz w:val="24"/>
          <w:szCs w:val="24"/>
          <w:lang w:val="en-US"/>
        </w:rPr>
        <w:t>: The first thing that you have to do is accept the scholarship in the</w:t>
      </w:r>
      <w:r>
        <w:rPr>
          <w:rFonts w:ascii="Calibri" w:hAnsi="Calibri"/>
          <w:sz w:val="24"/>
          <w:szCs w:val="24"/>
          <w:lang w:val="en-US"/>
        </w:rPr>
        <w:t xml:space="preserve"> website. You should go to the area of “Beneficiaries” and click on “</w:t>
      </w:r>
      <w:r>
        <w:rPr>
          <w:rFonts w:ascii="Calibri" w:hAnsi="Calibri"/>
          <w:b/>
          <w:sz w:val="24"/>
          <w:szCs w:val="24"/>
          <w:lang w:val="en-US"/>
        </w:rPr>
        <w:t>Accept/R</w:t>
      </w:r>
      <w:r w:rsidRPr="009602F3">
        <w:rPr>
          <w:rFonts w:ascii="Calibri" w:hAnsi="Calibri"/>
          <w:b/>
          <w:sz w:val="24"/>
          <w:szCs w:val="24"/>
          <w:lang w:val="en-US"/>
        </w:rPr>
        <w:t>eject</w:t>
      </w:r>
      <w:r>
        <w:rPr>
          <w:rFonts w:ascii="Calibri" w:hAnsi="Calibri"/>
          <w:sz w:val="24"/>
          <w:szCs w:val="24"/>
          <w:lang w:val="en-US"/>
        </w:rPr>
        <w:t>”.</w:t>
      </w:r>
    </w:p>
    <w:p w:rsidR="00880E91" w:rsidRDefault="00880E91" w:rsidP="00A85A12">
      <w:pPr>
        <w:jc w:val="both"/>
        <w:rPr>
          <w:rFonts w:ascii="Calibri" w:hAnsi="Calibri"/>
          <w:sz w:val="24"/>
          <w:szCs w:val="24"/>
          <w:lang w:val="en-US"/>
        </w:rPr>
      </w:pPr>
      <w:r>
        <w:rPr>
          <w:noProof/>
          <w:lang w:val="es-ES_tradnl" w:eastAsia="es-ES_tradnl"/>
        </w:rPr>
        <w:pict>
          <v:shape id="_x0000_s1030" type="#_x0000_t66" style="position:absolute;left:0;text-align:left;margin-left:57.45pt;margin-top:63.7pt;width:70.5pt;height:25.5pt;z-index:251659776" fillcolor="#d99594" strokecolor="#c0504d" strokeweight="1pt">
            <v:fill color2="#c0504d" focus="50%" type="gradient"/>
            <v:shadow on="t" type="perspective" color="#622423" offset="1pt" offset2="-3pt"/>
          </v:shape>
        </w:pict>
      </w:r>
      <w:r w:rsidRPr="00625EF4">
        <w:rPr>
          <w:rFonts w:ascii="Calibri" w:hAnsi="Calibri"/>
          <w:noProof/>
          <w:sz w:val="24"/>
          <w:szCs w:val="24"/>
          <w:lang w:val="es-ES_tradnl" w:eastAsia="es-ES_tradnl"/>
        </w:rPr>
        <w:pict>
          <v:shape id="4 Imagen" o:spid="_x0000_i1031" type="#_x0000_t75" alt="jdggghih.png" style="width:406.5pt;height:173.25pt;visibility:visible">
            <v:imagedata r:id="rId10" o:title="" croptop="21129f" cropbottom="7862f" cropright="1387f"/>
          </v:shape>
        </w:pict>
      </w:r>
    </w:p>
    <w:p w:rsidR="00880E91" w:rsidRDefault="00880E91" w:rsidP="00A85A12">
      <w:pPr>
        <w:jc w:val="both"/>
        <w:rPr>
          <w:rFonts w:ascii="Calibri" w:hAnsi="Calibri"/>
          <w:sz w:val="24"/>
          <w:szCs w:val="24"/>
          <w:lang w:val="en-US"/>
        </w:rPr>
      </w:pPr>
    </w:p>
    <w:p w:rsidR="00880E91" w:rsidRDefault="00880E91" w:rsidP="005A6F3E">
      <w:pPr>
        <w:ind w:left="720"/>
        <w:jc w:val="both"/>
        <w:rPr>
          <w:rFonts w:ascii="Calibri" w:hAnsi="Calibri"/>
          <w:sz w:val="24"/>
          <w:szCs w:val="24"/>
          <w:lang w:val="en-US"/>
        </w:rPr>
      </w:pPr>
      <w:r>
        <w:rPr>
          <w:rFonts w:ascii="Calibri" w:hAnsi="Calibri"/>
          <w:sz w:val="24"/>
          <w:szCs w:val="24"/>
          <w:lang w:val="en-US"/>
        </w:rPr>
        <w:t xml:space="preserve">There you will find a document </w:t>
      </w:r>
      <w:r w:rsidRPr="006F0B28">
        <w:rPr>
          <w:rFonts w:ascii="Calibri" w:hAnsi="Calibri"/>
          <w:sz w:val="24"/>
          <w:szCs w:val="24"/>
          <w:lang w:val="en-US"/>
        </w:rPr>
        <w:t>called “</w:t>
      </w:r>
      <w:r w:rsidRPr="006F0B28">
        <w:rPr>
          <w:rFonts w:ascii="Calibri" w:hAnsi="Calibri"/>
          <w:b/>
          <w:sz w:val="24"/>
          <w:szCs w:val="24"/>
          <w:lang w:val="en-US"/>
        </w:rPr>
        <w:t>Letter of Acceptance</w:t>
      </w:r>
      <w:r w:rsidRPr="006F0B28">
        <w:rPr>
          <w:rFonts w:ascii="Calibri" w:hAnsi="Calibri"/>
          <w:sz w:val="24"/>
          <w:szCs w:val="24"/>
          <w:lang w:val="en-US"/>
        </w:rPr>
        <w:t>” that you need to download and sign. Then you have to upload</w:t>
      </w:r>
      <w:r>
        <w:rPr>
          <w:rFonts w:ascii="Calibri" w:hAnsi="Calibri"/>
          <w:sz w:val="24"/>
          <w:szCs w:val="24"/>
          <w:lang w:val="en-US"/>
        </w:rPr>
        <w:t xml:space="preserve"> a scanned copy of the same document on the platform. </w:t>
      </w:r>
    </w:p>
    <w:p w:rsidR="00880E91" w:rsidRDefault="00880E91" w:rsidP="005A6F3E">
      <w:pPr>
        <w:ind w:left="720"/>
        <w:jc w:val="both"/>
        <w:rPr>
          <w:rFonts w:ascii="Calibri" w:hAnsi="Calibri"/>
          <w:sz w:val="24"/>
          <w:szCs w:val="24"/>
          <w:lang w:val="en-US"/>
        </w:rPr>
      </w:pPr>
    </w:p>
    <w:p w:rsidR="00880E91" w:rsidRPr="00E63776" w:rsidRDefault="00880E91" w:rsidP="00215D9A">
      <w:pPr>
        <w:numPr>
          <w:ilvl w:val="0"/>
          <w:numId w:val="5"/>
        </w:numPr>
        <w:ind w:left="709"/>
        <w:jc w:val="both"/>
        <w:rPr>
          <w:rFonts w:ascii="Calibri" w:hAnsi="Calibri"/>
          <w:b/>
          <w:color w:val="FF0000"/>
          <w:sz w:val="24"/>
          <w:szCs w:val="24"/>
          <w:lang w:val="en-US"/>
        </w:rPr>
      </w:pPr>
      <w:r w:rsidRPr="00E63776">
        <w:rPr>
          <w:rFonts w:ascii="Calibri" w:hAnsi="Calibri"/>
          <w:b/>
          <w:sz w:val="24"/>
          <w:szCs w:val="24"/>
          <w:u w:val="single"/>
          <w:lang w:val="en-US"/>
        </w:rPr>
        <w:t>“Travel form”:</w:t>
      </w:r>
      <w:r w:rsidRPr="00E63776">
        <w:rPr>
          <w:rFonts w:ascii="Calibri" w:hAnsi="Calibri"/>
          <w:sz w:val="24"/>
          <w:szCs w:val="24"/>
          <w:lang w:val="en-US"/>
        </w:rPr>
        <w:t xml:space="preserve"> You have to proceed with the travel arrangements. The </w:t>
      </w:r>
      <w:smartTag w:uri="urn:schemas-microsoft-com:office:smarttags" w:element="place">
        <w:smartTag w:uri="urn:schemas-microsoft-com:office:smarttags" w:element="PlaceType">
          <w:r w:rsidRPr="00E63776">
            <w:rPr>
              <w:rFonts w:ascii="Calibri" w:hAnsi="Calibri"/>
              <w:sz w:val="24"/>
              <w:szCs w:val="24"/>
              <w:lang w:val="en-US"/>
            </w:rPr>
            <w:t>University</w:t>
          </w:r>
        </w:smartTag>
        <w:r w:rsidRPr="00E63776">
          <w:rPr>
            <w:rFonts w:ascii="Calibri" w:hAnsi="Calibri"/>
            <w:sz w:val="24"/>
            <w:szCs w:val="24"/>
            <w:lang w:val="en-US"/>
          </w:rPr>
          <w:t xml:space="preserve"> of </w:t>
        </w:r>
        <w:smartTag w:uri="urn:schemas-microsoft-com:office:smarttags" w:element="PlaceName">
          <w:r w:rsidRPr="00E63776">
            <w:rPr>
              <w:rFonts w:ascii="Calibri" w:hAnsi="Calibri"/>
              <w:sz w:val="24"/>
              <w:szCs w:val="24"/>
              <w:lang w:val="en-US"/>
            </w:rPr>
            <w:t>Murcia</w:t>
          </w:r>
        </w:smartTag>
      </w:smartTag>
      <w:r w:rsidRPr="00E63776">
        <w:rPr>
          <w:rFonts w:ascii="Calibri" w:hAnsi="Calibri"/>
          <w:sz w:val="24"/>
          <w:szCs w:val="24"/>
          <w:lang w:val="en-US"/>
        </w:rPr>
        <w:t>, as coordinating institution will arrange your travel. You need to contact the travel agency and provide the document “</w:t>
      </w:r>
      <w:r w:rsidRPr="00E63776">
        <w:rPr>
          <w:rFonts w:ascii="Calibri" w:hAnsi="Calibri"/>
          <w:b/>
          <w:sz w:val="24"/>
          <w:szCs w:val="24"/>
          <w:lang w:val="en-US"/>
        </w:rPr>
        <w:t>Travel form</w:t>
      </w:r>
      <w:r w:rsidRPr="00E63776">
        <w:rPr>
          <w:rFonts w:ascii="Calibri" w:hAnsi="Calibri"/>
          <w:sz w:val="24"/>
          <w:szCs w:val="24"/>
          <w:lang w:val="en-US"/>
        </w:rPr>
        <w:t xml:space="preserve">” which you will find in </w:t>
      </w:r>
      <w:r>
        <w:rPr>
          <w:rFonts w:ascii="Calibri" w:hAnsi="Calibri"/>
          <w:sz w:val="24"/>
          <w:szCs w:val="24"/>
          <w:lang w:val="en-US"/>
        </w:rPr>
        <w:t>the area of “Beneficiaries</w:t>
      </w:r>
      <w:r w:rsidRPr="00E63776">
        <w:rPr>
          <w:rFonts w:ascii="Calibri" w:hAnsi="Calibri"/>
          <w:sz w:val="24"/>
          <w:szCs w:val="24"/>
          <w:lang w:val="en-US"/>
        </w:rPr>
        <w:t>”. Once you have completed the documen</w:t>
      </w:r>
      <w:r>
        <w:rPr>
          <w:rFonts w:ascii="Calibri" w:hAnsi="Calibri"/>
          <w:sz w:val="24"/>
          <w:szCs w:val="24"/>
          <w:lang w:val="en-US"/>
        </w:rPr>
        <w:t>t, you have to send it,</w:t>
      </w:r>
      <w:r w:rsidRPr="00E63776">
        <w:rPr>
          <w:rFonts w:ascii="Calibri" w:hAnsi="Calibri"/>
          <w:sz w:val="24"/>
          <w:szCs w:val="24"/>
          <w:lang w:val="en-US"/>
        </w:rPr>
        <w:t xml:space="preserve"> with a copy of the passport, to</w:t>
      </w:r>
      <w:r w:rsidRPr="00B75D88">
        <w:rPr>
          <w:lang w:val="en-US"/>
        </w:rPr>
        <w:t xml:space="preserve"> </w:t>
      </w:r>
      <w:hyperlink r:id="rId11" w:history="1">
        <w:r w:rsidRPr="00B75D88">
          <w:rPr>
            <w:rStyle w:val="Hyperlink"/>
            <w:lang w:val="en-US"/>
          </w:rPr>
          <w:t>universidaddemurcia@viajeseci.es</w:t>
        </w:r>
      </w:hyperlink>
      <w:r w:rsidRPr="00B75D88">
        <w:rPr>
          <w:lang w:val="en-US"/>
        </w:rPr>
        <w:t xml:space="preserve"> </w:t>
      </w:r>
      <w:r w:rsidRPr="00E63776">
        <w:rPr>
          <w:rFonts w:ascii="Calibri" w:hAnsi="Calibri"/>
          <w:sz w:val="24"/>
          <w:szCs w:val="24"/>
          <w:lang w:val="en-US"/>
        </w:rPr>
        <w:t xml:space="preserve">. </w:t>
      </w:r>
    </w:p>
    <w:p w:rsidR="00880E91" w:rsidRPr="006F0B28" w:rsidRDefault="00880E91" w:rsidP="00E63776">
      <w:pPr>
        <w:jc w:val="both"/>
        <w:rPr>
          <w:rFonts w:ascii="Calibri" w:hAnsi="Calibri"/>
          <w:sz w:val="24"/>
          <w:szCs w:val="24"/>
          <w:lang w:val="en-US"/>
        </w:rPr>
      </w:pPr>
      <w:r>
        <w:rPr>
          <w:rFonts w:ascii="Calibri" w:hAnsi="Calibri"/>
          <w:sz w:val="24"/>
          <w:szCs w:val="24"/>
          <w:lang w:val="en-US"/>
        </w:rPr>
        <w:t xml:space="preserve">The program will arrange your flight and cover the expense; however, you may have to face other travel expenses (bus or train to the airport, taxis, rent car etc.) Once you arrive to your host institution you will be able to claim back these expenses. For that reason, please keep each ticket or invoice of payment to properly </w:t>
      </w:r>
      <w:r w:rsidRPr="006F0B28">
        <w:rPr>
          <w:rFonts w:ascii="Calibri" w:hAnsi="Calibri"/>
          <w:sz w:val="24"/>
          <w:szCs w:val="24"/>
          <w:lang w:val="en-US"/>
        </w:rPr>
        <w:t>document the cost of the travel. You will find a document called “</w:t>
      </w:r>
      <w:r w:rsidRPr="006F0B28">
        <w:rPr>
          <w:rFonts w:ascii="Calibri" w:hAnsi="Calibri"/>
          <w:b/>
          <w:sz w:val="24"/>
          <w:szCs w:val="24"/>
          <w:lang w:val="en-US"/>
        </w:rPr>
        <w:t>Other Expenses</w:t>
      </w:r>
      <w:r w:rsidRPr="006F0B28">
        <w:rPr>
          <w:rFonts w:ascii="Calibri" w:hAnsi="Calibri"/>
          <w:sz w:val="24"/>
          <w:szCs w:val="24"/>
          <w:lang w:val="en-US"/>
        </w:rPr>
        <w:t>” in your beneficiary area to claim the expenses back.</w:t>
      </w:r>
    </w:p>
    <w:p w:rsidR="00880E91" w:rsidRPr="006F0B28" w:rsidRDefault="00880E91" w:rsidP="005113FC">
      <w:pPr>
        <w:numPr>
          <w:ilvl w:val="0"/>
          <w:numId w:val="5"/>
        </w:numPr>
        <w:jc w:val="both"/>
        <w:rPr>
          <w:rFonts w:ascii="Calibri" w:hAnsi="Calibri"/>
          <w:sz w:val="24"/>
          <w:szCs w:val="24"/>
          <w:lang w:val="en-US"/>
        </w:rPr>
      </w:pPr>
      <w:r>
        <w:rPr>
          <w:rFonts w:ascii="Calibri" w:hAnsi="Calibri"/>
          <w:b/>
          <w:sz w:val="24"/>
          <w:szCs w:val="24"/>
          <w:u w:val="single"/>
          <w:lang w:val="en-US"/>
        </w:rPr>
        <w:t>C</w:t>
      </w:r>
      <w:r w:rsidRPr="000A6CBF">
        <w:rPr>
          <w:rFonts w:ascii="Calibri" w:hAnsi="Calibri"/>
          <w:b/>
          <w:sz w:val="24"/>
          <w:szCs w:val="24"/>
          <w:u w:val="single"/>
          <w:lang w:val="en-US"/>
        </w:rPr>
        <w:t xml:space="preserve">ompulsory </w:t>
      </w:r>
      <w:r>
        <w:rPr>
          <w:rFonts w:ascii="Calibri" w:hAnsi="Calibri"/>
          <w:b/>
          <w:sz w:val="24"/>
          <w:szCs w:val="24"/>
          <w:u w:val="single"/>
          <w:lang w:val="en-US"/>
        </w:rPr>
        <w:t>Documents</w:t>
      </w:r>
      <w:r>
        <w:rPr>
          <w:rFonts w:ascii="Calibri" w:hAnsi="Calibri"/>
          <w:sz w:val="24"/>
          <w:szCs w:val="24"/>
          <w:lang w:val="en-US"/>
        </w:rPr>
        <w:t>: Go to the area of “Beneficiaries”</w:t>
      </w:r>
      <w:r w:rsidRPr="006F0B28">
        <w:rPr>
          <w:rFonts w:ascii="Calibri" w:hAnsi="Calibri"/>
          <w:sz w:val="24"/>
          <w:szCs w:val="24"/>
          <w:lang w:val="en-US"/>
        </w:rPr>
        <w:t xml:space="preserve"> on the website and find:</w:t>
      </w:r>
    </w:p>
    <w:p w:rsidR="00880E91" w:rsidRPr="006F0B28" w:rsidRDefault="00880E91" w:rsidP="005113FC">
      <w:pPr>
        <w:numPr>
          <w:ilvl w:val="1"/>
          <w:numId w:val="5"/>
        </w:numPr>
        <w:jc w:val="both"/>
        <w:rPr>
          <w:rFonts w:ascii="Calibri" w:hAnsi="Calibri"/>
          <w:sz w:val="24"/>
          <w:szCs w:val="24"/>
          <w:lang w:val="en-US"/>
        </w:rPr>
      </w:pPr>
      <w:r w:rsidRPr="006F0B28">
        <w:rPr>
          <w:rFonts w:ascii="Calibri" w:hAnsi="Calibri"/>
          <w:sz w:val="24"/>
          <w:szCs w:val="24"/>
          <w:lang w:val="en-US"/>
        </w:rPr>
        <w:t>“</w:t>
      </w:r>
      <w:r w:rsidRPr="006F0B28">
        <w:rPr>
          <w:rFonts w:ascii="Calibri" w:hAnsi="Calibri"/>
          <w:b/>
          <w:sz w:val="24"/>
          <w:szCs w:val="24"/>
          <w:lang w:val="en-US"/>
        </w:rPr>
        <w:t>Erasmus Mundus Certificate</w:t>
      </w:r>
      <w:r w:rsidRPr="006F0B28">
        <w:rPr>
          <w:rFonts w:ascii="Calibri" w:hAnsi="Calibri"/>
          <w:sz w:val="24"/>
          <w:szCs w:val="24"/>
          <w:lang w:val="en-US"/>
        </w:rPr>
        <w:t>”: this document identifies you as an Erasmus Mundus Beneficiary, and should always have it with you.</w:t>
      </w:r>
    </w:p>
    <w:p w:rsidR="00880E91" w:rsidRDefault="00880E91" w:rsidP="005113FC">
      <w:pPr>
        <w:numPr>
          <w:ilvl w:val="1"/>
          <w:numId w:val="5"/>
        </w:numPr>
        <w:jc w:val="both"/>
        <w:rPr>
          <w:rFonts w:ascii="Calibri" w:hAnsi="Calibri"/>
          <w:sz w:val="24"/>
          <w:szCs w:val="24"/>
          <w:lang w:val="en-US"/>
        </w:rPr>
      </w:pPr>
      <w:r w:rsidRPr="006F0B28">
        <w:rPr>
          <w:rFonts w:ascii="Calibri" w:hAnsi="Calibri"/>
          <w:sz w:val="24"/>
          <w:szCs w:val="24"/>
          <w:lang w:val="en-US"/>
        </w:rPr>
        <w:t>“</w:t>
      </w:r>
      <w:r w:rsidRPr="006F0B28">
        <w:rPr>
          <w:rFonts w:ascii="Calibri" w:hAnsi="Calibri"/>
          <w:b/>
          <w:sz w:val="24"/>
          <w:szCs w:val="24"/>
          <w:lang w:val="en-US"/>
        </w:rPr>
        <w:t>Student Agreement Erasmus</w:t>
      </w:r>
      <w:r w:rsidRPr="006F0B28">
        <w:rPr>
          <w:rFonts w:ascii="Calibri" w:hAnsi="Calibri"/>
          <w:sz w:val="24"/>
          <w:szCs w:val="24"/>
          <w:lang w:val="en-US"/>
        </w:rPr>
        <w:t xml:space="preserve">”: this is </w:t>
      </w:r>
      <w:r>
        <w:rPr>
          <w:rFonts w:ascii="Calibri" w:hAnsi="Calibri"/>
          <w:sz w:val="24"/>
          <w:szCs w:val="24"/>
          <w:lang w:val="en-US"/>
        </w:rPr>
        <w:t>a very important document. Please</w:t>
      </w:r>
      <w:r w:rsidRPr="006F0B28">
        <w:rPr>
          <w:rFonts w:ascii="Calibri" w:hAnsi="Calibri"/>
          <w:sz w:val="24"/>
          <w:szCs w:val="24"/>
          <w:lang w:val="en-US"/>
        </w:rPr>
        <w:t xml:space="preserve"> download it and read it carefully. </w:t>
      </w:r>
    </w:p>
    <w:p w:rsidR="00880E91" w:rsidRDefault="00880E91" w:rsidP="00E63776">
      <w:pPr>
        <w:ind w:left="1440"/>
        <w:jc w:val="both"/>
        <w:rPr>
          <w:rFonts w:ascii="Calibri" w:hAnsi="Calibri"/>
          <w:sz w:val="24"/>
          <w:szCs w:val="24"/>
          <w:lang w:val="en-US"/>
        </w:rPr>
      </w:pPr>
      <w:r w:rsidRPr="006F0B28">
        <w:rPr>
          <w:rFonts w:ascii="Calibri" w:hAnsi="Calibri"/>
          <w:sz w:val="24"/>
          <w:szCs w:val="24"/>
          <w:lang w:val="en-US"/>
        </w:rPr>
        <w:t>The</w:t>
      </w:r>
      <w:r>
        <w:rPr>
          <w:rFonts w:ascii="Calibri" w:hAnsi="Calibri"/>
          <w:sz w:val="24"/>
          <w:szCs w:val="24"/>
          <w:lang w:val="en-US"/>
        </w:rPr>
        <w:t xml:space="preserve"> agreement needs to be signed by </w:t>
      </w:r>
      <w:r w:rsidRPr="006F0B28">
        <w:rPr>
          <w:rFonts w:ascii="Calibri" w:hAnsi="Calibri"/>
          <w:sz w:val="24"/>
          <w:szCs w:val="24"/>
          <w:lang w:val="en-US"/>
        </w:rPr>
        <w:t>all parts (</w:t>
      </w:r>
      <w:r>
        <w:rPr>
          <w:rFonts w:ascii="Calibri" w:hAnsi="Calibri"/>
          <w:sz w:val="24"/>
          <w:szCs w:val="24"/>
          <w:lang w:val="en-US"/>
        </w:rPr>
        <w:t xml:space="preserve">first beneficiary, then </w:t>
      </w:r>
      <w:r w:rsidRPr="006F0B28">
        <w:rPr>
          <w:rFonts w:ascii="Calibri" w:hAnsi="Calibri"/>
          <w:sz w:val="24"/>
          <w:szCs w:val="24"/>
          <w:lang w:val="en-US"/>
        </w:rPr>
        <w:t>home university</w:t>
      </w:r>
      <w:r>
        <w:rPr>
          <w:rFonts w:ascii="Calibri" w:hAnsi="Calibri"/>
          <w:sz w:val="24"/>
          <w:szCs w:val="24"/>
          <w:lang w:val="en-US"/>
        </w:rPr>
        <w:t xml:space="preserve"> and then host </w:t>
      </w:r>
      <w:r w:rsidRPr="006F0B28">
        <w:rPr>
          <w:rFonts w:ascii="Calibri" w:hAnsi="Calibri"/>
          <w:sz w:val="24"/>
          <w:szCs w:val="24"/>
          <w:lang w:val="en-US"/>
        </w:rPr>
        <w:t>university</w:t>
      </w:r>
      <w:r>
        <w:rPr>
          <w:rFonts w:ascii="Calibri" w:hAnsi="Calibri"/>
          <w:sz w:val="24"/>
          <w:szCs w:val="24"/>
          <w:lang w:val="en-US"/>
        </w:rPr>
        <w:t>). Finally, you should send a paper copy by ordinary mail to:</w:t>
      </w:r>
    </w:p>
    <w:p w:rsidR="00880E91" w:rsidRPr="001C232B" w:rsidRDefault="00880E91" w:rsidP="00FB5E25">
      <w:pPr>
        <w:spacing w:after="0"/>
        <w:ind w:left="1440"/>
        <w:jc w:val="both"/>
        <w:rPr>
          <w:rFonts w:ascii="Calibri" w:hAnsi="Calibri"/>
          <w:sz w:val="24"/>
          <w:szCs w:val="24"/>
          <w:lang w:val="es-ES_tradnl"/>
        </w:rPr>
      </w:pPr>
      <w:r w:rsidRPr="001C232B">
        <w:rPr>
          <w:rFonts w:ascii="Calibri" w:hAnsi="Calibri"/>
          <w:sz w:val="24"/>
          <w:szCs w:val="24"/>
          <w:lang w:val="es-ES_tradnl"/>
        </w:rPr>
        <w:t>Universidad de Murcia</w:t>
      </w:r>
    </w:p>
    <w:p w:rsidR="00880E91" w:rsidRDefault="00880E91" w:rsidP="00FB5E25">
      <w:pPr>
        <w:spacing w:after="0"/>
        <w:ind w:left="1440"/>
        <w:jc w:val="both"/>
        <w:rPr>
          <w:rFonts w:ascii="Calibri" w:hAnsi="Calibri"/>
          <w:sz w:val="24"/>
          <w:szCs w:val="24"/>
        </w:rPr>
      </w:pPr>
      <w:r w:rsidRPr="00FB5E25">
        <w:rPr>
          <w:rFonts w:ascii="Calibri" w:hAnsi="Calibri"/>
          <w:sz w:val="24"/>
          <w:szCs w:val="24"/>
        </w:rPr>
        <w:t>Servicio de Relaciones Internacionales</w:t>
      </w:r>
    </w:p>
    <w:p w:rsidR="00880E91" w:rsidRPr="00FB5E25" w:rsidRDefault="00880E91" w:rsidP="00FB5E25">
      <w:pPr>
        <w:spacing w:after="0"/>
        <w:ind w:left="1440"/>
        <w:jc w:val="both"/>
        <w:rPr>
          <w:rFonts w:ascii="Calibri" w:hAnsi="Calibri"/>
          <w:sz w:val="24"/>
          <w:szCs w:val="24"/>
        </w:rPr>
      </w:pPr>
      <w:r w:rsidRPr="001C232B">
        <w:rPr>
          <w:rFonts w:ascii="Calibri" w:hAnsi="Calibri"/>
          <w:sz w:val="24"/>
          <w:szCs w:val="24"/>
          <w:lang w:val="es-ES_tradnl"/>
        </w:rPr>
        <w:t xml:space="preserve">Edif. Rector Soler. </w:t>
      </w:r>
      <w:r w:rsidRPr="00FB5E25">
        <w:rPr>
          <w:rFonts w:ascii="Calibri" w:hAnsi="Calibri"/>
          <w:sz w:val="24"/>
          <w:szCs w:val="24"/>
        </w:rPr>
        <w:t>Campus de Espinardo</w:t>
      </w:r>
    </w:p>
    <w:p w:rsidR="00880E91" w:rsidRDefault="00880E91" w:rsidP="00FB5E25">
      <w:pPr>
        <w:spacing w:after="0"/>
        <w:ind w:left="1440"/>
        <w:jc w:val="both"/>
        <w:rPr>
          <w:rFonts w:ascii="Calibri" w:hAnsi="Calibri"/>
          <w:sz w:val="24"/>
          <w:szCs w:val="24"/>
        </w:rPr>
      </w:pPr>
      <w:r w:rsidRPr="00FB5E25">
        <w:rPr>
          <w:rFonts w:ascii="Calibri" w:hAnsi="Calibri"/>
          <w:sz w:val="24"/>
          <w:szCs w:val="24"/>
        </w:rPr>
        <w:t>30071 Murcia (España)</w:t>
      </w:r>
    </w:p>
    <w:p w:rsidR="00880E91" w:rsidRPr="00FB5E25" w:rsidRDefault="00880E91" w:rsidP="00FB5E25">
      <w:pPr>
        <w:spacing w:after="0"/>
        <w:ind w:left="1440"/>
        <w:jc w:val="both"/>
        <w:rPr>
          <w:rFonts w:ascii="Calibri" w:hAnsi="Calibri"/>
          <w:sz w:val="24"/>
          <w:szCs w:val="24"/>
        </w:rPr>
      </w:pPr>
    </w:p>
    <w:p w:rsidR="00880E91" w:rsidRPr="000F2FB6" w:rsidRDefault="00880E91" w:rsidP="005113FC">
      <w:pPr>
        <w:numPr>
          <w:ilvl w:val="1"/>
          <w:numId w:val="5"/>
        </w:numPr>
        <w:jc w:val="both"/>
        <w:rPr>
          <w:rFonts w:ascii="Calibri" w:hAnsi="Calibri"/>
          <w:sz w:val="24"/>
          <w:szCs w:val="24"/>
          <w:lang w:val="en-US"/>
        </w:rPr>
      </w:pPr>
      <w:r w:rsidRPr="006F0B28">
        <w:rPr>
          <w:rFonts w:ascii="Calibri" w:hAnsi="Calibri"/>
          <w:b/>
          <w:sz w:val="24"/>
          <w:szCs w:val="24"/>
          <w:lang w:val="en-US"/>
        </w:rPr>
        <w:t>Health Insurance</w:t>
      </w:r>
      <w:r w:rsidRPr="006F0B28">
        <w:rPr>
          <w:rFonts w:ascii="Calibri" w:hAnsi="Calibri"/>
          <w:sz w:val="24"/>
          <w:szCs w:val="24"/>
          <w:lang w:val="en-US"/>
        </w:rPr>
        <w:t>: the program</w:t>
      </w:r>
      <w:r>
        <w:rPr>
          <w:rFonts w:ascii="Calibri" w:hAnsi="Calibri"/>
          <w:sz w:val="24"/>
          <w:szCs w:val="24"/>
          <w:lang w:val="en-US"/>
        </w:rPr>
        <w:t xml:space="preserve"> will guarantee you health insurance coverage during your stay abroad. Once you are awarded the scholarship, you are registered with our Insurance Company and receive an insurance card upon arrival from your host university coordinator. Your complete policy is available on the website. Please fill it in with your personal data, print your copy and take it with you at every moment in case you may need it. </w:t>
      </w:r>
    </w:p>
    <w:p w:rsidR="00880E91" w:rsidRDefault="00880E91" w:rsidP="00287631">
      <w:pPr>
        <w:ind w:left="567"/>
        <w:jc w:val="both"/>
        <w:rPr>
          <w:rFonts w:ascii="Calibri" w:hAnsi="Calibri"/>
          <w:sz w:val="24"/>
          <w:szCs w:val="24"/>
          <w:lang w:val="en-US"/>
        </w:rPr>
      </w:pPr>
      <w:r>
        <w:rPr>
          <w:rFonts w:ascii="Calibri" w:hAnsi="Calibri"/>
          <w:sz w:val="24"/>
          <w:szCs w:val="24"/>
          <w:lang w:val="en-US"/>
        </w:rPr>
        <w:tab/>
      </w:r>
      <w:r>
        <w:rPr>
          <w:rFonts w:ascii="Calibri" w:hAnsi="Calibri"/>
          <w:b/>
          <w:sz w:val="24"/>
          <w:szCs w:val="24"/>
          <w:u w:val="single"/>
          <w:lang w:val="en-US"/>
        </w:rPr>
        <w:t xml:space="preserve"> “</w:t>
      </w:r>
      <w:r w:rsidRPr="006F0B28">
        <w:rPr>
          <w:rFonts w:ascii="Calibri" w:hAnsi="Calibri"/>
          <w:b/>
          <w:sz w:val="24"/>
          <w:szCs w:val="24"/>
          <w:u w:val="single"/>
          <w:lang w:val="en-US"/>
        </w:rPr>
        <w:t>Letter of invitation</w:t>
      </w:r>
      <w:r>
        <w:rPr>
          <w:rFonts w:ascii="Calibri" w:hAnsi="Calibri"/>
          <w:b/>
          <w:sz w:val="24"/>
          <w:szCs w:val="24"/>
          <w:u w:val="single"/>
          <w:lang w:val="en-US"/>
        </w:rPr>
        <w:t>”</w:t>
      </w:r>
      <w:r w:rsidRPr="006F0B28">
        <w:rPr>
          <w:rFonts w:ascii="Calibri" w:hAnsi="Calibri"/>
          <w:sz w:val="24"/>
          <w:szCs w:val="24"/>
          <w:lang w:val="en-US"/>
        </w:rPr>
        <w:t>: To get your letter of invitation, you should contact the responsible person at your host university. You can find the “</w:t>
      </w:r>
      <w:r w:rsidRPr="006F0B28">
        <w:rPr>
          <w:rFonts w:ascii="Calibri" w:hAnsi="Calibri"/>
          <w:b/>
          <w:sz w:val="24"/>
          <w:szCs w:val="24"/>
          <w:lang w:val="en-US"/>
        </w:rPr>
        <w:t>contact person</w:t>
      </w:r>
      <w:r w:rsidRPr="006F0B28">
        <w:rPr>
          <w:rFonts w:ascii="Calibri" w:hAnsi="Calibri"/>
          <w:sz w:val="24"/>
          <w:szCs w:val="24"/>
          <w:lang w:val="en-US"/>
        </w:rPr>
        <w:t>” of each university</w:t>
      </w:r>
      <w:r>
        <w:rPr>
          <w:rFonts w:ascii="Calibri" w:hAnsi="Calibri"/>
          <w:sz w:val="24"/>
          <w:szCs w:val="24"/>
          <w:lang w:val="en-US"/>
        </w:rPr>
        <w:t xml:space="preserve"> here: </w:t>
      </w:r>
    </w:p>
    <w:p w:rsidR="00880E91" w:rsidRPr="006839E7" w:rsidRDefault="00880E91" w:rsidP="00287631">
      <w:pPr>
        <w:ind w:left="567"/>
        <w:jc w:val="both"/>
        <w:rPr>
          <w:rFonts w:ascii="Calibri" w:hAnsi="Calibri"/>
          <w:sz w:val="24"/>
          <w:szCs w:val="24"/>
          <w:lang w:val="en-US"/>
        </w:rPr>
      </w:pPr>
      <w:r w:rsidRPr="006839E7">
        <w:rPr>
          <w:rFonts w:ascii="Calibri" w:hAnsi="Calibri"/>
          <w:sz w:val="24"/>
          <w:szCs w:val="24"/>
          <w:lang w:val="en-US"/>
        </w:rPr>
        <w:t>https://movermundus.um.es/movermundus/movermundus.public.partners.do</w:t>
      </w:r>
    </w:p>
    <w:p w:rsidR="00880E91" w:rsidRDefault="00880E91" w:rsidP="00841027">
      <w:pPr>
        <w:numPr>
          <w:ilvl w:val="0"/>
          <w:numId w:val="5"/>
        </w:numPr>
        <w:jc w:val="both"/>
        <w:rPr>
          <w:rFonts w:ascii="Calibri" w:hAnsi="Calibri"/>
          <w:sz w:val="24"/>
          <w:szCs w:val="24"/>
          <w:lang w:val="en-US"/>
        </w:rPr>
      </w:pPr>
      <w:r w:rsidRPr="006F0B28">
        <w:rPr>
          <w:rFonts w:ascii="Calibri" w:hAnsi="Calibri"/>
          <w:b/>
          <w:sz w:val="24"/>
          <w:szCs w:val="24"/>
          <w:u w:val="single"/>
          <w:lang w:val="en-US"/>
        </w:rPr>
        <w:t>Getting your VISA</w:t>
      </w:r>
      <w:r w:rsidRPr="006F0B28">
        <w:rPr>
          <w:rFonts w:ascii="Calibri" w:hAnsi="Calibri"/>
          <w:sz w:val="24"/>
          <w:szCs w:val="24"/>
          <w:lang w:val="en-US"/>
        </w:rPr>
        <w:t>: It is essential that you start soon the process of getting your VISA. Based on the previous</w:t>
      </w:r>
      <w:r>
        <w:rPr>
          <w:rFonts w:ascii="Calibri" w:hAnsi="Calibri"/>
          <w:sz w:val="24"/>
          <w:szCs w:val="24"/>
          <w:lang w:val="en-US"/>
        </w:rPr>
        <w:t xml:space="preserve"> experience of Erasmus Mundus students, visa issues demand much time and attention. For a more effective result, please start with the visa paperwork as soon as possible and be very concentrated when you prepare the documents for visas.</w:t>
      </w:r>
    </w:p>
    <w:tbl>
      <w:tblPr>
        <w:tblW w:w="8265" w:type="dxa"/>
        <w:tblInd w:w="699" w:type="dxa"/>
        <w:tblBorders>
          <w:top w:val="single" w:sz="8" w:space="0" w:color="4BACC6"/>
          <w:bottom w:val="single" w:sz="8" w:space="0" w:color="4BACC6"/>
        </w:tblBorders>
        <w:tblLook w:val="0000"/>
      </w:tblPr>
      <w:tblGrid>
        <w:gridCol w:w="8265"/>
      </w:tblGrid>
      <w:tr w:rsidR="00880E91" w:rsidRPr="00591BF5" w:rsidTr="00216499">
        <w:trPr>
          <w:trHeight w:val="2070"/>
        </w:trPr>
        <w:tc>
          <w:tcPr>
            <w:tcW w:w="8265" w:type="dxa"/>
            <w:tcBorders>
              <w:top w:val="single" w:sz="8" w:space="0" w:color="4BACC6"/>
              <w:left w:val="nil"/>
              <w:bottom w:val="single" w:sz="8" w:space="0" w:color="4BACC6"/>
              <w:right w:val="nil"/>
            </w:tcBorders>
            <w:shd w:val="clear" w:color="auto" w:fill="D2EAF1"/>
          </w:tcPr>
          <w:p w:rsidR="00880E91" w:rsidRPr="00216499" w:rsidRDefault="00880E91" w:rsidP="00216499">
            <w:pPr>
              <w:spacing w:after="0" w:line="240" w:lineRule="auto"/>
              <w:ind w:left="201"/>
              <w:jc w:val="both"/>
              <w:rPr>
                <w:rFonts w:ascii="Calibri" w:hAnsi="Calibri"/>
                <w:color w:val="31849B"/>
                <w:sz w:val="24"/>
                <w:szCs w:val="24"/>
                <w:lang w:val="en-US"/>
              </w:rPr>
            </w:pPr>
            <w:r w:rsidRPr="00216499">
              <w:rPr>
                <w:rFonts w:ascii="Calibri" w:hAnsi="Calibri"/>
                <w:color w:val="31849B"/>
                <w:sz w:val="24"/>
                <w:szCs w:val="24"/>
                <w:lang w:val="en-US"/>
              </w:rPr>
              <w:t>As a rule, to apply for a visa you need:</w:t>
            </w:r>
          </w:p>
          <w:p w:rsidR="00880E91" w:rsidRPr="00216499" w:rsidRDefault="00880E91" w:rsidP="00216499">
            <w:pPr>
              <w:numPr>
                <w:ilvl w:val="1"/>
                <w:numId w:val="5"/>
              </w:numPr>
              <w:spacing w:after="0" w:line="240" w:lineRule="auto"/>
              <w:ind w:left="921"/>
              <w:jc w:val="both"/>
              <w:rPr>
                <w:rFonts w:ascii="Calibri" w:hAnsi="Calibri"/>
                <w:color w:val="31849B"/>
                <w:sz w:val="24"/>
                <w:szCs w:val="24"/>
                <w:lang w:val="en-US"/>
              </w:rPr>
            </w:pPr>
            <w:r w:rsidRPr="00216499">
              <w:rPr>
                <w:rFonts w:ascii="Calibri" w:hAnsi="Calibri"/>
                <w:color w:val="31849B"/>
                <w:sz w:val="24"/>
                <w:szCs w:val="24"/>
                <w:lang w:val="en-US"/>
              </w:rPr>
              <w:t>Valid passport</w:t>
            </w:r>
          </w:p>
          <w:p w:rsidR="00880E91" w:rsidRDefault="00880E91" w:rsidP="00216499">
            <w:pPr>
              <w:numPr>
                <w:ilvl w:val="1"/>
                <w:numId w:val="5"/>
              </w:numPr>
              <w:spacing w:after="0" w:line="240" w:lineRule="auto"/>
              <w:ind w:left="921"/>
              <w:jc w:val="both"/>
              <w:rPr>
                <w:rFonts w:ascii="Calibri" w:hAnsi="Calibri"/>
                <w:color w:val="31849B"/>
                <w:sz w:val="24"/>
                <w:szCs w:val="24"/>
                <w:lang w:val="en-US"/>
              </w:rPr>
            </w:pPr>
            <w:r w:rsidRPr="006F0B28">
              <w:rPr>
                <w:rFonts w:ascii="Calibri" w:hAnsi="Calibri"/>
                <w:color w:val="31849B"/>
                <w:sz w:val="24"/>
                <w:szCs w:val="24"/>
                <w:lang w:val="en-US"/>
              </w:rPr>
              <w:t>Letter of invitation from the host university</w:t>
            </w:r>
            <w:r w:rsidRPr="00216499">
              <w:rPr>
                <w:rFonts w:ascii="Calibri" w:hAnsi="Calibri"/>
                <w:color w:val="31849B"/>
                <w:sz w:val="24"/>
                <w:szCs w:val="24"/>
                <w:lang w:val="en-US"/>
              </w:rPr>
              <w:t xml:space="preserve">. </w:t>
            </w:r>
          </w:p>
          <w:p w:rsidR="00880E91" w:rsidRPr="00216499" w:rsidRDefault="00880E91" w:rsidP="00216499">
            <w:pPr>
              <w:numPr>
                <w:ilvl w:val="1"/>
                <w:numId w:val="5"/>
              </w:numPr>
              <w:spacing w:after="0" w:line="240" w:lineRule="auto"/>
              <w:ind w:left="921"/>
              <w:jc w:val="both"/>
              <w:rPr>
                <w:rFonts w:ascii="Calibri" w:hAnsi="Calibri"/>
                <w:color w:val="31849B"/>
                <w:sz w:val="24"/>
                <w:szCs w:val="24"/>
                <w:lang w:val="en-US"/>
              </w:rPr>
            </w:pPr>
            <w:r w:rsidRPr="006F0B28">
              <w:rPr>
                <w:rFonts w:ascii="Calibri" w:hAnsi="Calibri"/>
                <w:color w:val="31849B"/>
                <w:sz w:val="24"/>
                <w:szCs w:val="24"/>
                <w:lang w:val="en-US"/>
              </w:rPr>
              <w:t>Ticket</w:t>
            </w:r>
          </w:p>
          <w:p w:rsidR="00880E91" w:rsidRPr="00216499" w:rsidRDefault="00880E91" w:rsidP="00216499">
            <w:pPr>
              <w:numPr>
                <w:ilvl w:val="1"/>
                <w:numId w:val="5"/>
              </w:numPr>
              <w:spacing w:after="0" w:line="240" w:lineRule="auto"/>
              <w:ind w:left="921"/>
              <w:jc w:val="both"/>
              <w:rPr>
                <w:rFonts w:ascii="Calibri" w:hAnsi="Calibri"/>
                <w:color w:val="31849B"/>
                <w:sz w:val="24"/>
                <w:szCs w:val="24"/>
                <w:lang w:val="en-US"/>
              </w:rPr>
            </w:pPr>
            <w:r w:rsidRPr="00216499">
              <w:rPr>
                <w:rFonts w:ascii="Calibri" w:hAnsi="Calibri"/>
                <w:color w:val="31849B"/>
                <w:sz w:val="24"/>
                <w:szCs w:val="24"/>
                <w:lang w:val="en-US"/>
              </w:rPr>
              <w:t>Medical Insurance</w:t>
            </w:r>
          </w:p>
          <w:p w:rsidR="00880E91" w:rsidRPr="00216499" w:rsidRDefault="00880E91" w:rsidP="00216499">
            <w:pPr>
              <w:numPr>
                <w:ilvl w:val="1"/>
                <w:numId w:val="5"/>
              </w:numPr>
              <w:spacing w:after="0" w:line="240" w:lineRule="auto"/>
              <w:ind w:left="921"/>
              <w:jc w:val="both"/>
              <w:rPr>
                <w:rFonts w:ascii="Calibri" w:hAnsi="Calibri"/>
                <w:color w:val="31849B"/>
                <w:sz w:val="24"/>
                <w:szCs w:val="24"/>
                <w:lang w:val="en-US"/>
              </w:rPr>
            </w:pPr>
            <w:r w:rsidRPr="00216499">
              <w:rPr>
                <w:rFonts w:ascii="Calibri" w:hAnsi="Calibri"/>
                <w:color w:val="31849B"/>
                <w:sz w:val="24"/>
                <w:szCs w:val="24"/>
                <w:lang w:val="en-US"/>
              </w:rPr>
              <w:t>Filled in application form (with the indication of your future address or address of the university and contact person there).</w:t>
            </w:r>
          </w:p>
        </w:tc>
      </w:tr>
    </w:tbl>
    <w:p w:rsidR="00880E91" w:rsidRDefault="00880E91" w:rsidP="003F3EE4">
      <w:pPr>
        <w:jc w:val="both"/>
        <w:rPr>
          <w:rFonts w:ascii="Calibri" w:hAnsi="Calibri"/>
          <w:sz w:val="24"/>
          <w:szCs w:val="24"/>
          <w:lang w:val="en-US"/>
        </w:rPr>
      </w:pPr>
      <w:r>
        <w:rPr>
          <w:rFonts w:ascii="Calibri" w:hAnsi="Calibri"/>
          <w:sz w:val="24"/>
          <w:szCs w:val="24"/>
          <w:lang w:val="en-US"/>
        </w:rPr>
        <w:tab/>
      </w:r>
    </w:p>
    <w:p w:rsidR="00880E91" w:rsidRDefault="00880E91" w:rsidP="000A57AA">
      <w:pPr>
        <w:numPr>
          <w:ilvl w:val="1"/>
          <w:numId w:val="4"/>
        </w:numPr>
        <w:jc w:val="both"/>
        <w:rPr>
          <w:rFonts w:ascii="Calibri" w:hAnsi="Calibri"/>
          <w:b/>
          <w:sz w:val="24"/>
          <w:szCs w:val="24"/>
          <w:lang w:val="en-US"/>
        </w:rPr>
      </w:pPr>
      <w:r w:rsidRPr="000A57AA">
        <w:rPr>
          <w:rFonts w:ascii="Calibri" w:hAnsi="Calibri"/>
          <w:b/>
          <w:sz w:val="24"/>
          <w:szCs w:val="24"/>
          <w:lang w:val="en-US"/>
        </w:rPr>
        <w:t>AT YOUR ARRIVAL</w:t>
      </w:r>
    </w:p>
    <w:p w:rsidR="00880E91" w:rsidRPr="00E96CA8" w:rsidRDefault="00880E91" w:rsidP="00D25A27">
      <w:pPr>
        <w:numPr>
          <w:ilvl w:val="0"/>
          <w:numId w:val="9"/>
        </w:numPr>
        <w:jc w:val="both"/>
        <w:rPr>
          <w:rFonts w:ascii="Calibri" w:hAnsi="Calibri"/>
          <w:b/>
          <w:sz w:val="24"/>
          <w:szCs w:val="24"/>
          <w:lang w:val="en-US"/>
        </w:rPr>
      </w:pPr>
      <w:r w:rsidRPr="006F0B28">
        <w:rPr>
          <w:rFonts w:ascii="Calibri" w:hAnsi="Calibri"/>
          <w:b/>
          <w:sz w:val="24"/>
          <w:szCs w:val="24"/>
          <w:u w:val="single"/>
          <w:lang w:val="en-US"/>
        </w:rPr>
        <w:t>“Confirmation of arrival”</w:t>
      </w:r>
      <w:r w:rsidRPr="006F0B28">
        <w:rPr>
          <w:rFonts w:ascii="Calibri" w:hAnsi="Calibri"/>
          <w:sz w:val="24"/>
          <w:szCs w:val="24"/>
          <w:lang w:val="en-US"/>
        </w:rPr>
        <w:t>: you will</w:t>
      </w:r>
      <w:r>
        <w:rPr>
          <w:rFonts w:ascii="Calibri" w:hAnsi="Calibri"/>
          <w:sz w:val="24"/>
          <w:szCs w:val="24"/>
          <w:lang w:val="en-US"/>
        </w:rPr>
        <w:t xml:space="preserve"> find this document in the area of “Beneficiaries”. As soon as you have arrived at your host university, and have met the staff at the International Office or your academic advisor, please have it signed and sent by fax to </w:t>
      </w:r>
      <w:smartTag w:uri="urn:schemas-microsoft-com:office:smarttags" w:element="place">
        <w:smartTag w:uri="urn:schemas-microsoft-com:office:smarttags" w:element="PlaceType">
          <w:r>
            <w:rPr>
              <w:rFonts w:ascii="Calibri" w:hAnsi="Calibri"/>
              <w:sz w:val="24"/>
              <w:szCs w:val="24"/>
              <w:lang w:val="en-US"/>
            </w:rPr>
            <w:t>University</w:t>
          </w:r>
        </w:smartTag>
        <w:r>
          <w:rPr>
            <w:rFonts w:ascii="Calibri" w:hAnsi="Calibri"/>
            <w:sz w:val="24"/>
            <w:szCs w:val="24"/>
            <w:lang w:val="en-US"/>
          </w:rPr>
          <w:t xml:space="preserve"> of </w:t>
        </w:r>
        <w:smartTag w:uri="urn:schemas-microsoft-com:office:smarttags" w:element="PlaceName">
          <w:r>
            <w:rPr>
              <w:rFonts w:ascii="Calibri" w:hAnsi="Calibri"/>
              <w:sz w:val="24"/>
              <w:szCs w:val="24"/>
              <w:lang w:val="en-US"/>
            </w:rPr>
            <w:t>Murcia</w:t>
          </w:r>
        </w:smartTag>
      </w:smartTag>
      <w:r>
        <w:rPr>
          <w:rFonts w:ascii="Calibri" w:hAnsi="Calibri"/>
          <w:sz w:val="24"/>
          <w:szCs w:val="24"/>
          <w:lang w:val="en-US"/>
        </w:rPr>
        <w:t xml:space="preserve">, MOVER. 00 34 868 88 4130. </w:t>
      </w:r>
    </w:p>
    <w:p w:rsidR="00880E91" w:rsidRDefault="00880E91" w:rsidP="00E96CA8">
      <w:pPr>
        <w:ind w:left="720"/>
        <w:jc w:val="both"/>
        <w:rPr>
          <w:rFonts w:ascii="Calibri" w:hAnsi="Calibri"/>
          <w:sz w:val="24"/>
          <w:szCs w:val="24"/>
          <w:lang w:val="en-US"/>
        </w:rPr>
      </w:pPr>
      <w:r w:rsidRPr="00625EF4">
        <w:rPr>
          <w:rFonts w:ascii="Calibri" w:hAnsi="Calibri"/>
          <w:noProof/>
          <w:sz w:val="24"/>
          <w:szCs w:val="24"/>
          <w:lang w:val="es-ES_tradnl" w:eastAsia="es-ES_tradnl"/>
        </w:rPr>
        <w:pict>
          <v:shape id="Imagen 8" o:spid="_x0000_i1032" type="#_x0000_t75" style="width:32.25pt;height:28.5pt;visibility:visible">
            <v:imagedata r:id="rId12" o:title=""/>
          </v:shape>
        </w:pict>
      </w:r>
      <w:r>
        <w:rPr>
          <w:rFonts w:ascii="Calibri" w:hAnsi="Calibri"/>
          <w:sz w:val="24"/>
          <w:szCs w:val="24"/>
          <w:lang w:val="en-US"/>
        </w:rPr>
        <w:t xml:space="preserve"> </w:t>
      </w:r>
      <w:r w:rsidRPr="00DA70A2">
        <w:rPr>
          <w:rFonts w:ascii="Calibri" w:hAnsi="Calibri"/>
          <w:b/>
          <w:color w:val="FF0000"/>
          <w:sz w:val="24"/>
          <w:szCs w:val="24"/>
          <w:lang w:val="en-US"/>
        </w:rPr>
        <w:t xml:space="preserve">Deadline to receive the “Confirmation of arrival” is </w:t>
      </w:r>
      <w:r>
        <w:rPr>
          <w:rFonts w:ascii="Calibri" w:hAnsi="Calibri"/>
          <w:b/>
          <w:color w:val="FF0000"/>
          <w:sz w:val="24"/>
          <w:szCs w:val="24"/>
          <w:lang w:val="en-US"/>
        </w:rPr>
        <w:t>Decem</w:t>
      </w:r>
      <w:r w:rsidRPr="00DA70A2">
        <w:rPr>
          <w:rFonts w:ascii="Calibri" w:hAnsi="Calibri"/>
          <w:b/>
          <w:color w:val="FF0000"/>
          <w:sz w:val="24"/>
          <w:szCs w:val="24"/>
          <w:lang w:val="en-US"/>
        </w:rPr>
        <w:t xml:space="preserve">ber </w:t>
      </w:r>
      <w:r>
        <w:rPr>
          <w:rFonts w:ascii="Calibri" w:hAnsi="Calibri"/>
          <w:b/>
          <w:color w:val="FF0000"/>
          <w:sz w:val="24"/>
          <w:szCs w:val="24"/>
          <w:lang w:val="en-US"/>
        </w:rPr>
        <w:t>20</w:t>
      </w:r>
      <w:r w:rsidRPr="00287631">
        <w:rPr>
          <w:rFonts w:ascii="Calibri" w:hAnsi="Calibri"/>
          <w:b/>
          <w:color w:val="FF0000"/>
          <w:sz w:val="24"/>
          <w:szCs w:val="24"/>
          <w:vertAlign w:val="superscript"/>
          <w:lang w:val="en-US"/>
        </w:rPr>
        <w:t>th</w:t>
      </w:r>
      <w:r>
        <w:rPr>
          <w:rFonts w:ascii="Calibri" w:hAnsi="Calibri"/>
          <w:b/>
          <w:color w:val="FF0000"/>
          <w:sz w:val="24"/>
          <w:szCs w:val="24"/>
          <w:lang w:val="en-US"/>
        </w:rPr>
        <w:t>.</w:t>
      </w:r>
      <w:r w:rsidRPr="00DA70A2">
        <w:rPr>
          <w:rFonts w:ascii="Calibri" w:hAnsi="Calibri"/>
          <w:b/>
          <w:color w:val="FF0000"/>
          <w:sz w:val="24"/>
          <w:szCs w:val="24"/>
          <w:lang w:val="en-US"/>
        </w:rPr>
        <w:t xml:space="preserve"> 2013</w:t>
      </w:r>
      <w:r>
        <w:rPr>
          <w:rFonts w:ascii="Calibri" w:hAnsi="Calibri"/>
          <w:sz w:val="24"/>
          <w:szCs w:val="24"/>
          <w:lang w:val="en-US"/>
        </w:rPr>
        <w:t>.</w:t>
      </w:r>
    </w:p>
    <w:p w:rsidR="00880E91" w:rsidRPr="00287631" w:rsidRDefault="00880E91" w:rsidP="00D25A27">
      <w:pPr>
        <w:numPr>
          <w:ilvl w:val="0"/>
          <w:numId w:val="9"/>
        </w:numPr>
        <w:jc w:val="both"/>
        <w:rPr>
          <w:rFonts w:ascii="Calibri" w:hAnsi="Calibri"/>
          <w:b/>
          <w:sz w:val="24"/>
          <w:szCs w:val="24"/>
          <w:lang w:val="en-US"/>
        </w:rPr>
      </w:pPr>
      <w:r>
        <w:rPr>
          <w:rFonts w:ascii="Calibri" w:hAnsi="Calibri"/>
          <w:sz w:val="24"/>
          <w:szCs w:val="24"/>
          <w:lang w:val="en-US"/>
        </w:rPr>
        <w:t xml:space="preserve">Recognition of Studies. In your beneficiary area </w:t>
      </w:r>
      <w:r w:rsidRPr="006F0B28">
        <w:rPr>
          <w:rFonts w:ascii="Calibri" w:hAnsi="Calibri"/>
          <w:sz w:val="24"/>
          <w:szCs w:val="24"/>
          <w:lang w:val="en-US"/>
        </w:rPr>
        <w:t>you will find th</w:t>
      </w:r>
      <w:r>
        <w:rPr>
          <w:rFonts w:ascii="Calibri" w:hAnsi="Calibri"/>
          <w:sz w:val="24"/>
          <w:szCs w:val="24"/>
          <w:lang w:val="en-US"/>
        </w:rPr>
        <w:t>e</w:t>
      </w:r>
      <w:r w:rsidRPr="006F0B28">
        <w:rPr>
          <w:rFonts w:ascii="Calibri" w:hAnsi="Calibri"/>
          <w:sz w:val="24"/>
          <w:szCs w:val="24"/>
          <w:lang w:val="en-US"/>
        </w:rPr>
        <w:t xml:space="preserve"> </w:t>
      </w:r>
      <w:r>
        <w:rPr>
          <w:rFonts w:ascii="Calibri" w:hAnsi="Calibri"/>
          <w:sz w:val="24"/>
          <w:szCs w:val="24"/>
          <w:lang w:val="en-US"/>
        </w:rPr>
        <w:t xml:space="preserve">necessary </w:t>
      </w:r>
      <w:r w:rsidRPr="006F0B28">
        <w:rPr>
          <w:rFonts w:ascii="Calibri" w:hAnsi="Calibri"/>
          <w:sz w:val="24"/>
          <w:szCs w:val="24"/>
          <w:lang w:val="en-US"/>
        </w:rPr>
        <w:t>document</w:t>
      </w:r>
      <w:r>
        <w:rPr>
          <w:rFonts w:ascii="Calibri" w:hAnsi="Calibri"/>
          <w:sz w:val="24"/>
          <w:szCs w:val="24"/>
          <w:lang w:val="en-US"/>
        </w:rPr>
        <w:t>s</w:t>
      </w:r>
      <w:r w:rsidRPr="006F0B28">
        <w:rPr>
          <w:rFonts w:ascii="Calibri" w:hAnsi="Calibri"/>
          <w:sz w:val="24"/>
          <w:szCs w:val="24"/>
          <w:lang w:val="en-US"/>
        </w:rPr>
        <w:t xml:space="preserve"> </w:t>
      </w:r>
      <w:r>
        <w:rPr>
          <w:rFonts w:ascii="Calibri" w:hAnsi="Calibri"/>
          <w:sz w:val="24"/>
          <w:szCs w:val="24"/>
          <w:lang w:val="en-US"/>
        </w:rPr>
        <w:t>to arrange in advance your recognition of studies both with home and host institutions.</w:t>
      </w:r>
    </w:p>
    <w:p w:rsidR="00880E91" w:rsidRDefault="00880E91" w:rsidP="00287631">
      <w:pPr>
        <w:ind w:left="720"/>
        <w:jc w:val="both"/>
        <w:rPr>
          <w:rFonts w:ascii="Calibri" w:hAnsi="Calibri"/>
          <w:sz w:val="24"/>
          <w:szCs w:val="24"/>
          <w:lang w:val="en-US"/>
        </w:rPr>
      </w:pPr>
      <w:r>
        <w:rPr>
          <w:rFonts w:ascii="Calibri" w:hAnsi="Calibri"/>
          <w:sz w:val="24"/>
          <w:szCs w:val="24"/>
          <w:lang w:val="en-US"/>
        </w:rPr>
        <w:t>For undergraduates: prior to your departure fill in the LEARNING AGREEMENT.</w:t>
      </w:r>
    </w:p>
    <w:p w:rsidR="00880E91" w:rsidRDefault="00880E91" w:rsidP="00287631">
      <w:pPr>
        <w:ind w:left="720"/>
        <w:jc w:val="both"/>
        <w:rPr>
          <w:rFonts w:ascii="Calibri" w:hAnsi="Calibri"/>
          <w:sz w:val="24"/>
          <w:szCs w:val="24"/>
          <w:lang w:val="en-US"/>
        </w:rPr>
      </w:pPr>
      <w:r>
        <w:rPr>
          <w:rFonts w:ascii="Calibri" w:hAnsi="Calibri"/>
          <w:sz w:val="24"/>
          <w:szCs w:val="24"/>
          <w:lang w:val="en-US"/>
        </w:rPr>
        <w:t>Once you have finished your studies fill in the RECOGNITION OF STUDIES and upload it to the website.</w:t>
      </w:r>
    </w:p>
    <w:p w:rsidR="00880E91" w:rsidRPr="00287631" w:rsidRDefault="00880E91" w:rsidP="00287631">
      <w:pPr>
        <w:ind w:left="720"/>
        <w:jc w:val="both"/>
        <w:rPr>
          <w:rFonts w:ascii="Calibri" w:hAnsi="Calibri"/>
          <w:sz w:val="24"/>
          <w:szCs w:val="24"/>
          <w:lang w:val="en-US"/>
        </w:rPr>
      </w:pPr>
      <w:r>
        <w:rPr>
          <w:rFonts w:ascii="Calibri" w:hAnsi="Calibri"/>
          <w:sz w:val="24"/>
          <w:szCs w:val="24"/>
          <w:lang w:val="en-US"/>
        </w:rPr>
        <w:t xml:space="preserve">For Master scholarships: fill in the </w:t>
      </w:r>
      <w:r w:rsidRPr="00287631">
        <w:rPr>
          <w:rFonts w:ascii="Calibri" w:hAnsi="Calibri"/>
          <w:bCs/>
          <w:iCs/>
          <w:color w:val="000000"/>
          <w:sz w:val="24"/>
          <w:szCs w:val="24"/>
          <w:lang w:val="en-US"/>
        </w:rPr>
        <w:t>PROPOSED PROGRAMME</w:t>
      </w:r>
      <w:r w:rsidRPr="00287631">
        <w:rPr>
          <w:rFonts w:ascii="Calibri" w:hAnsi="Calibri"/>
          <w:bCs/>
          <w:iCs/>
          <w:color w:val="000000"/>
          <w:spacing w:val="-13"/>
          <w:sz w:val="24"/>
          <w:szCs w:val="24"/>
          <w:lang w:val="en-US"/>
        </w:rPr>
        <w:t xml:space="preserve"> </w:t>
      </w:r>
      <w:r w:rsidRPr="00287631">
        <w:rPr>
          <w:rFonts w:ascii="Calibri" w:hAnsi="Calibri"/>
          <w:bCs/>
          <w:iCs/>
          <w:color w:val="000000"/>
          <w:sz w:val="24"/>
          <w:szCs w:val="24"/>
          <w:lang w:val="en-US"/>
        </w:rPr>
        <w:t>OF</w:t>
      </w:r>
      <w:r w:rsidRPr="00287631">
        <w:rPr>
          <w:rFonts w:ascii="Calibri" w:hAnsi="Calibri"/>
          <w:bCs/>
          <w:iCs/>
          <w:color w:val="000000"/>
          <w:spacing w:val="-3"/>
          <w:sz w:val="24"/>
          <w:szCs w:val="24"/>
          <w:lang w:val="en-US"/>
        </w:rPr>
        <w:t xml:space="preserve"> </w:t>
      </w:r>
      <w:r w:rsidRPr="00287631">
        <w:rPr>
          <w:rFonts w:ascii="Calibri" w:hAnsi="Calibri"/>
          <w:bCs/>
          <w:iCs/>
          <w:color w:val="000000"/>
          <w:sz w:val="24"/>
          <w:szCs w:val="24"/>
          <w:lang w:val="en-US"/>
        </w:rPr>
        <w:t>STUDY</w:t>
      </w:r>
      <w:r>
        <w:rPr>
          <w:rFonts w:ascii="Calibri" w:hAnsi="Calibri"/>
          <w:bCs/>
          <w:iCs/>
          <w:color w:val="000000"/>
          <w:sz w:val="24"/>
          <w:szCs w:val="24"/>
          <w:lang w:val="en-US"/>
        </w:rPr>
        <w:t xml:space="preserve"> FOR MASTER. Once you have finished, you should complete the RECOGNITION OF STUDIES FOR MASTER.</w:t>
      </w:r>
    </w:p>
    <w:p w:rsidR="00880E91" w:rsidRDefault="00880E91" w:rsidP="00287631">
      <w:pPr>
        <w:ind w:left="720"/>
        <w:jc w:val="both"/>
        <w:rPr>
          <w:rFonts w:ascii="Calibri" w:hAnsi="Calibri"/>
          <w:sz w:val="24"/>
          <w:szCs w:val="24"/>
          <w:lang w:val="en-US"/>
        </w:rPr>
      </w:pPr>
      <w:r>
        <w:rPr>
          <w:rFonts w:ascii="Calibri" w:hAnsi="Calibri"/>
          <w:sz w:val="24"/>
          <w:szCs w:val="24"/>
          <w:lang w:val="en-US"/>
        </w:rPr>
        <w:t xml:space="preserve">For the rest of levels: PhD, Post-doc and Staff, they should complete the FINAL REPORT FOR RESEARCHERS/STAFF. </w:t>
      </w:r>
    </w:p>
    <w:p w:rsidR="00880E91" w:rsidRDefault="00880E91" w:rsidP="00287631">
      <w:pPr>
        <w:ind w:left="720"/>
        <w:jc w:val="both"/>
        <w:rPr>
          <w:rFonts w:ascii="Calibri" w:hAnsi="Calibri"/>
          <w:sz w:val="24"/>
          <w:szCs w:val="24"/>
          <w:lang w:val="en-US"/>
        </w:rPr>
      </w:pPr>
      <w:r>
        <w:rPr>
          <w:rFonts w:ascii="Calibri" w:hAnsi="Calibri"/>
          <w:sz w:val="24"/>
          <w:szCs w:val="24"/>
          <w:lang w:val="en-US"/>
        </w:rPr>
        <w:t>All these documents are</w:t>
      </w:r>
      <w:r w:rsidRPr="006F0B28">
        <w:rPr>
          <w:rFonts w:ascii="Calibri" w:hAnsi="Calibri"/>
          <w:sz w:val="24"/>
          <w:szCs w:val="24"/>
          <w:lang w:val="en-US"/>
        </w:rPr>
        <w:t xml:space="preserve"> a guarantee for your recognition</w:t>
      </w:r>
      <w:r>
        <w:rPr>
          <w:rFonts w:ascii="Calibri" w:hAnsi="Calibri"/>
          <w:sz w:val="24"/>
          <w:szCs w:val="24"/>
          <w:lang w:val="en-US"/>
        </w:rPr>
        <w:t xml:space="preserve"> of studies. You should arrange it with your corresponding academic advisors and have it signed by all parts. At the end of your stay you will have to fill in the FINAL QUESTIONNAIRE FORM in order to check your academic progress. </w:t>
      </w:r>
    </w:p>
    <w:p w:rsidR="00880E91" w:rsidRDefault="00880E91" w:rsidP="008021FC">
      <w:pPr>
        <w:jc w:val="both"/>
        <w:rPr>
          <w:rFonts w:ascii="Calibri" w:hAnsi="Calibri"/>
          <w:sz w:val="24"/>
          <w:szCs w:val="24"/>
          <w:lang w:val="en-US"/>
        </w:rPr>
      </w:pPr>
    </w:p>
    <w:p w:rsidR="00880E91" w:rsidRPr="00EE09E7" w:rsidRDefault="00880E91" w:rsidP="008021FC">
      <w:pPr>
        <w:jc w:val="both"/>
        <w:rPr>
          <w:rFonts w:ascii="Calibri" w:hAnsi="Calibri"/>
          <w:sz w:val="24"/>
          <w:szCs w:val="24"/>
          <w:lang w:val="en-US"/>
        </w:rPr>
      </w:pPr>
      <w:r w:rsidRPr="00EE09E7">
        <w:rPr>
          <w:rFonts w:ascii="Calibri" w:hAnsi="Calibri"/>
          <w:sz w:val="24"/>
          <w:szCs w:val="24"/>
          <w:lang w:val="en-US"/>
        </w:rPr>
        <w:t xml:space="preserve">We must remind you that according to article 3 of the agreement signed, it is compulsory </w:t>
      </w:r>
      <w:r w:rsidRPr="00EE09E7">
        <w:rPr>
          <w:rFonts w:ascii="Calibri" w:hAnsi="Calibri" w:cs="Tahoma"/>
          <w:spacing w:val="-6"/>
          <w:sz w:val="24"/>
          <w:szCs w:val="24"/>
          <w:lang w:val="en-US"/>
        </w:rPr>
        <w:t>to complete the period of studies/research. Otherwise, the payme</w:t>
      </w:r>
      <w:r>
        <w:rPr>
          <w:rFonts w:ascii="Calibri" w:hAnsi="Calibri" w:cs="Tahoma"/>
          <w:spacing w:val="-6"/>
          <w:sz w:val="24"/>
          <w:szCs w:val="24"/>
          <w:lang w:val="en-US"/>
        </w:rPr>
        <w:t>nt of the grant will be subject</w:t>
      </w:r>
      <w:r w:rsidRPr="00EE09E7">
        <w:rPr>
          <w:rFonts w:ascii="Calibri" w:hAnsi="Calibri" w:cs="Tahoma"/>
          <w:spacing w:val="-6"/>
          <w:sz w:val="24"/>
          <w:szCs w:val="24"/>
          <w:lang w:val="en-US"/>
        </w:rPr>
        <w:t xml:space="preserve"> to reimbursement.</w:t>
      </w:r>
    </w:p>
    <w:p w:rsidR="00880E91" w:rsidRDefault="00880E91" w:rsidP="008021FC">
      <w:pPr>
        <w:jc w:val="both"/>
        <w:rPr>
          <w:rFonts w:ascii="Calibri" w:hAnsi="Calibri"/>
          <w:b/>
          <w:sz w:val="24"/>
          <w:szCs w:val="24"/>
          <w:lang w:val="en-US"/>
        </w:rPr>
      </w:pPr>
    </w:p>
    <w:p w:rsidR="00880E91" w:rsidRPr="00AF3637" w:rsidRDefault="00880E91" w:rsidP="008021FC">
      <w:pPr>
        <w:jc w:val="both"/>
        <w:rPr>
          <w:rFonts w:ascii="Calibri" w:hAnsi="Calibri"/>
          <w:b/>
          <w:sz w:val="24"/>
          <w:szCs w:val="24"/>
          <w:lang w:val="en-US"/>
        </w:rPr>
      </w:pPr>
      <w:r>
        <w:rPr>
          <w:rFonts w:ascii="Calibri" w:hAnsi="Calibri"/>
          <w:b/>
          <w:sz w:val="24"/>
          <w:szCs w:val="24"/>
          <w:lang w:val="en-US"/>
        </w:rPr>
        <w:t>Further informations contact: aesg@um.es.</w:t>
      </w:r>
    </w:p>
    <w:sectPr w:rsidR="00880E91" w:rsidRPr="00AF3637" w:rsidSect="00B218C9">
      <w:headerReference w:type="default" r:id="rId13"/>
      <w:footerReference w:type="default" r:id="rId14"/>
      <w:headerReference w:type="first" r:id="rId15"/>
      <w:pgSz w:w="11906" w:h="16838"/>
      <w:pgMar w:top="1417" w:right="1701" w:bottom="1417" w:left="1701" w:header="283"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E91" w:rsidRDefault="00880E91" w:rsidP="00B218C9">
      <w:pPr>
        <w:spacing w:after="0" w:line="240" w:lineRule="auto"/>
      </w:pPr>
      <w:r>
        <w:separator/>
      </w:r>
    </w:p>
  </w:endnote>
  <w:endnote w:type="continuationSeparator" w:id="0">
    <w:p w:rsidR="00880E91" w:rsidRDefault="00880E91" w:rsidP="00B21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91" w:rsidRDefault="00880E91" w:rsidP="00FF6EF6">
    <w:pPr>
      <w:pStyle w:val="Footer"/>
      <w:jc w:val="center"/>
    </w:pPr>
    <w:r>
      <w:t xml:space="preserve">- </w:t>
    </w:r>
    <w:fldSimple w:instr=" PAGE   \* MERGEFORMAT ">
      <w:r>
        <w:rPr>
          <w:noProof/>
        </w:rPr>
        <w:t>7</w:t>
      </w:r>
    </w:fldSimple>
    <w:r>
      <w:t xml:space="preserve"> –</w:t>
    </w:r>
  </w:p>
  <w:p w:rsidR="00880E91" w:rsidRDefault="00880E91" w:rsidP="00FF6EF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E91" w:rsidRDefault="00880E91" w:rsidP="00B218C9">
      <w:pPr>
        <w:spacing w:after="0" w:line="240" w:lineRule="auto"/>
      </w:pPr>
      <w:r>
        <w:separator/>
      </w:r>
    </w:p>
  </w:footnote>
  <w:footnote w:type="continuationSeparator" w:id="0">
    <w:p w:rsidR="00880E91" w:rsidRDefault="00880E91" w:rsidP="00B21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91" w:rsidRDefault="00880E91" w:rsidP="00F63451">
    <w:pPr>
      <w:pStyle w:val="Header"/>
      <w:rPr>
        <w:sz w:val="20"/>
        <w:szCs w:val="20"/>
      </w:rPr>
    </w:pPr>
    <w:r w:rsidRPr="00625EF4">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i1027" type="#_x0000_t75" alt="logo_mover" style="width:132pt;height:50.25pt;visibility:visible">
          <v:imagedata r:id="rId1" o:title=""/>
        </v:shape>
      </w:pict>
    </w:r>
    <w:r>
      <w:rPr>
        <w:sz w:val="20"/>
        <w:szCs w:val="20"/>
      </w:rPr>
      <w:t xml:space="preserve">                                                                         </w:t>
    </w:r>
    <w:r w:rsidRPr="00625EF4">
      <w:rPr>
        <w:noProof/>
        <w:lang w:val="es-ES_tradnl" w:eastAsia="es-ES_tradnl"/>
      </w:rPr>
      <w:pict>
        <v:shape id="Imagen 19" o:spid="_x0000_i1028" type="#_x0000_t75" alt="ec_erasmus_mundus_en" style="width:57pt;height:54pt;visibility:visible">
          <v:imagedata r:id="rId2" o:title=""/>
        </v:shape>
      </w:pict>
    </w:r>
  </w:p>
  <w:p w:rsidR="00880E91" w:rsidRPr="00F63451" w:rsidRDefault="00880E91" w:rsidP="00F634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E91" w:rsidRDefault="00880E91" w:rsidP="00F63451">
    <w:pPr>
      <w:pStyle w:val="Header"/>
      <w:rPr>
        <w:sz w:val="20"/>
        <w:szCs w:val="20"/>
      </w:rPr>
    </w:pPr>
    <w:r>
      <w:rPr>
        <w:sz w:val="20"/>
        <w:szCs w:val="20"/>
      </w:rPr>
      <w:t xml:space="preserve">                </w:t>
    </w:r>
  </w:p>
  <w:p w:rsidR="00880E91" w:rsidRDefault="00880E91" w:rsidP="00F63451">
    <w:pPr>
      <w:pStyle w:val="Header"/>
    </w:pPr>
  </w:p>
  <w:p w:rsidR="00880E91" w:rsidRPr="00F63451" w:rsidRDefault="00880E91" w:rsidP="00F634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FFE"/>
    <w:multiLevelType w:val="hybridMultilevel"/>
    <w:tmpl w:val="F6F26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A2D3A"/>
    <w:multiLevelType w:val="hybridMultilevel"/>
    <w:tmpl w:val="9F4C9852"/>
    <w:lvl w:ilvl="0" w:tplc="CBD8AF96">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3866810"/>
    <w:multiLevelType w:val="hybridMultilevel"/>
    <w:tmpl w:val="5C3CCA1C"/>
    <w:lvl w:ilvl="0" w:tplc="9CFC1456">
      <w:start w:val="1"/>
      <w:numFmt w:val="upp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40A000F">
      <w:start w:val="1"/>
      <w:numFmt w:val="decimal"/>
      <w:lvlText w:val="%3."/>
      <w:lvlJc w:val="lef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0896244A"/>
    <w:multiLevelType w:val="hybridMultilevel"/>
    <w:tmpl w:val="E2128CCC"/>
    <w:lvl w:ilvl="0" w:tplc="301ACD12">
      <w:start w:val="1"/>
      <w:numFmt w:val="upperRoman"/>
      <w:lvlText w:val="%1."/>
      <w:lvlJc w:val="left"/>
      <w:pPr>
        <w:ind w:left="1800" w:hanging="72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nsid w:val="0B5F6183"/>
    <w:multiLevelType w:val="hybridMultilevel"/>
    <w:tmpl w:val="29202434"/>
    <w:lvl w:ilvl="0" w:tplc="9CFC1456">
      <w:start w:val="1"/>
      <w:numFmt w:val="upp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BF31E87"/>
    <w:multiLevelType w:val="hybridMultilevel"/>
    <w:tmpl w:val="C256DBC6"/>
    <w:lvl w:ilvl="0" w:tplc="040A000F">
      <w:start w:val="1"/>
      <w:numFmt w:val="decimal"/>
      <w:lvlText w:val="%1."/>
      <w:lvlJc w:val="left"/>
      <w:pPr>
        <w:ind w:left="2700" w:hanging="360"/>
      </w:pPr>
      <w:rPr>
        <w:rFonts w:cs="Times New Roman"/>
      </w:rPr>
    </w:lvl>
    <w:lvl w:ilvl="1" w:tplc="040A0019" w:tentative="1">
      <w:start w:val="1"/>
      <w:numFmt w:val="lowerLetter"/>
      <w:lvlText w:val="%2."/>
      <w:lvlJc w:val="left"/>
      <w:pPr>
        <w:ind w:left="3420" w:hanging="360"/>
      </w:pPr>
      <w:rPr>
        <w:rFonts w:cs="Times New Roman"/>
      </w:rPr>
    </w:lvl>
    <w:lvl w:ilvl="2" w:tplc="040A001B" w:tentative="1">
      <w:start w:val="1"/>
      <w:numFmt w:val="lowerRoman"/>
      <w:lvlText w:val="%3."/>
      <w:lvlJc w:val="right"/>
      <w:pPr>
        <w:ind w:left="4140" w:hanging="180"/>
      </w:pPr>
      <w:rPr>
        <w:rFonts w:cs="Times New Roman"/>
      </w:rPr>
    </w:lvl>
    <w:lvl w:ilvl="3" w:tplc="040A000F" w:tentative="1">
      <w:start w:val="1"/>
      <w:numFmt w:val="decimal"/>
      <w:lvlText w:val="%4."/>
      <w:lvlJc w:val="left"/>
      <w:pPr>
        <w:ind w:left="4860" w:hanging="360"/>
      </w:pPr>
      <w:rPr>
        <w:rFonts w:cs="Times New Roman"/>
      </w:rPr>
    </w:lvl>
    <w:lvl w:ilvl="4" w:tplc="040A0019" w:tentative="1">
      <w:start w:val="1"/>
      <w:numFmt w:val="lowerLetter"/>
      <w:lvlText w:val="%5."/>
      <w:lvlJc w:val="left"/>
      <w:pPr>
        <w:ind w:left="5580" w:hanging="360"/>
      </w:pPr>
      <w:rPr>
        <w:rFonts w:cs="Times New Roman"/>
      </w:rPr>
    </w:lvl>
    <w:lvl w:ilvl="5" w:tplc="040A001B" w:tentative="1">
      <w:start w:val="1"/>
      <w:numFmt w:val="lowerRoman"/>
      <w:lvlText w:val="%6."/>
      <w:lvlJc w:val="right"/>
      <w:pPr>
        <w:ind w:left="6300" w:hanging="180"/>
      </w:pPr>
      <w:rPr>
        <w:rFonts w:cs="Times New Roman"/>
      </w:rPr>
    </w:lvl>
    <w:lvl w:ilvl="6" w:tplc="040A000F" w:tentative="1">
      <w:start w:val="1"/>
      <w:numFmt w:val="decimal"/>
      <w:lvlText w:val="%7."/>
      <w:lvlJc w:val="left"/>
      <w:pPr>
        <w:ind w:left="7020" w:hanging="360"/>
      </w:pPr>
      <w:rPr>
        <w:rFonts w:cs="Times New Roman"/>
      </w:rPr>
    </w:lvl>
    <w:lvl w:ilvl="7" w:tplc="040A0019" w:tentative="1">
      <w:start w:val="1"/>
      <w:numFmt w:val="lowerLetter"/>
      <w:lvlText w:val="%8."/>
      <w:lvlJc w:val="left"/>
      <w:pPr>
        <w:ind w:left="7740" w:hanging="360"/>
      </w:pPr>
      <w:rPr>
        <w:rFonts w:cs="Times New Roman"/>
      </w:rPr>
    </w:lvl>
    <w:lvl w:ilvl="8" w:tplc="040A001B" w:tentative="1">
      <w:start w:val="1"/>
      <w:numFmt w:val="lowerRoman"/>
      <w:lvlText w:val="%9."/>
      <w:lvlJc w:val="right"/>
      <w:pPr>
        <w:ind w:left="8460" w:hanging="180"/>
      </w:pPr>
      <w:rPr>
        <w:rFonts w:cs="Times New Roman"/>
      </w:rPr>
    </w:lvl>
  </w:abstractNum>
  <w:abstractNum w:abstractNumId="6">
    <w:nsid w:val="14A36BE3"/>
    <w:multiLevelType w:val="hybridMultilevel"/>
    <w:tmpl w:val="35C64656"/>
    <w:lvl w:ilvl="0" w:tplc="AC608350">
      <w:start w:val="1"/>
      <w:numFmt w:val="upp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215A261A"/>
    <w:multiLevelType w:val="hybridMultilevel"/>
    <w:tmpl w:val="8C74A63E"/>
    <w:lvl w:ilvl="0" w:tplc="79A4F534">
      <w:start w:val="1"/>
      <w:numFmt w:val="decimal"/>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8">
    <w:nsid w:val="26A70396"/>
    <w:multiLevelType w:val="hybridMultilevel"/>
    <w:tmpl w:val="94645F42"/>
    <w:lvl w:ilvl="0" w:tplc="9CFC1456">
      <w:start w:val="1"/>
      <w:numFmt w:val="upperRoman"/>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9">
    <w:nsid w:val="354975DA"/>
    <w:multiLevelType w:val="hybridMultilevel"/>
    <w:tmpl w:val="CCC2DA9C"/>
    <w:lvl w:ilvl="0" w:tplc="552C02C0">
      <w:start w:val="1"/>
      <w:numFmt w:val="decimal"/>
      <w:lvlText w:val="%1-"/>
      <w:lvlJc w:val="left"/>
      <w:pPr>
        <w:ind w:left="1080" w:hanging="720"/>
      </w:pPr>
      <w:rPr>
        <w:rFonts w:cs="Times New Roman" w:hint="default"/>
        <w:sz w:val="24"/>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0">
    <w:nsid w:val="3B282BC4"/>
    <w:multiLevelType w:val="hybridMultilevel"/>
    <w:tmpl w:val="77DEE1D0"/>
    <w:lvl w:ilvl="0" w:tplc="7AB61226">
      <w:start w:val="1"/>
      <w:numFmt w:val="upperRoman"/>
      <w:lvlText w:val="%1."/>
      <w:lvlJc w:val="left"/>
      <w:pPr>
        <w:ind w:left="1222" w:hanging="1080"/>
      </w:pPr>
      <w:rPr>
        <w:rFonts w:cs="Times New Roman" w:hint="default"/>
        <w:sz w:val="24"/>
      </w:rPr>
    </w:lvl>
    <w:lvl w:ilvl="1" w:tplc="040A0019" w:tentative="1">
      <w:start w:val="1"/>
      <w:numFmt w:val="lowerLetter"/>
      <w:lvlText w:val="%2."/>
      <w:lvlJc w:val="left"/>
      <w:pPr>
        <w:ind w:left="1222" w:hanging="360"/>
      </w:pPr>
      <w:rPr>
        <w:rFonts w:cs="Times New Roman"/>
      </w:rPr>
    </w:lvl>
    <w:lvl w:ilvl="2" w:tplc="040A001B" w:tentative="1">
      <w:start w:val="1"/>
      <w:numFmt w:val="lowerRoman"/>
      <w:lvlText w:val="%3."/>
      <w:lvlJc w:val="right"/>
      <w:pPr>
        <w:ind w:left="1942" w:hanging="180"/>
      </w:pPr>
      <w:rPr>
        <w:rFonts w:cs="Times New Roman"/>
      </w:rPr>
    </w:lvl>
    <w:lvl w:ilvl="3" w:tplc="040A000F" w:tentative="1">
      <w:start w:val="1"/>
      <w:numFmt w:val="decimal"/>
      <w:lvlText w:val="%4."/>
      <w:lvlJc w:val="left"/>
      <w:pPr>
        <w:ind w:left="2662" w:hanging="360"/>
      </w:pPr>
      <w:rPr>
        <w:rFonts w:cs="Times New Roman"/>
      </w:rPr>
    </w:lvl>
    <w:lvl w:ilvl="4" w:tplc="040A0019" w:tentative="1">
      <w:start w:val="1"/>
      <w:numFmt w:val="lowerLetter"/>
      <w:lvlText w:val="%5."/>
      <w:lvlJc w:val="left"/>
      <w:pPr>
        <w:ind w:left="3382" w:hanging="360"/>
      </w:pPr>
      <w:rPr>
        <w:rFonts w:cs="Times New Roman"/>
      </w:rPr>
    </w:lvl>
    <w:lvl w:ilvl="5" w:tplc="040A001B" w:tentative="1">
      <w:start w:val="1"/>
      <w:numFmt w:val="lowerRoman"/>
      <w:lvlText w:val="%6."/>
      <w:lvlJc w:val="right"/>
      <w:pPr>
        <w:ind w:left="4102" w:hanging="180"/>
      </w:pPr>
      <w:rPr>
        <w:rFonts w:cs="Times New Roman"/>
      </w:rPr>
    </w:lvl>
    <w:lvl w:ilvl="6" w:tplc="040A000F" w:tentative="1">
      <w:start w:val="1"/>
      <w:numFmt w:val="decimal"/>
      <w:lvlText w:val="%7."/>
      <w:lvlJc w:val="left"/>
      <w:pPr>
        <w:ind w:left="4822" w:hanging="360"/>
      </w:pPr>
      <w:rPr>
        <w:rFonts w:cs="Times New Roman"/>
      </w:rPr>
    </w:lvl>
    <w:lvl w:ilvl="7" w:tplc="040A0019" w:tentative="1">
      <w:start w:val="1"/>
      <w:numFmt w:val="lowerLetter"/>
      <w:lvlText w:val="%8."/>
      <w:lvlJc w:val="left"/>
      <w:pPr>
        <w:ind w:left="5542" w:hanging="360"/>
      </w:pPr>
      <w:rPr>
        <w:rFonts w:cs="Times New Roman"/>
      </w:rPr>
    </w:lvl>
    <w:lvl w:ilvl="8" w:tplc="040A001B" w:tentative="1">
      <w:start w:val="1"/>
      <w:numFmt w:val="lowerRoman"/>
      <w:lvlText w:val="%9."/>
      <w:lvlJc w:val="right"/>
      <w:pPr>
        <w:ind w:left="6262" w:hanging="180"/>
      </w:pPr>
      <w:rPr>
        <w:rFonts w:cs="Times New Roman"/>
      </w:rPr>
    </w:lvl>
  </w:abstractNum>
  <w:abstractNum w:abstractNumId="11">
    <w:nsid w:val="467533D9"/>
    <w:multiLevelType w:val="hybridMultilevel"/>
    <w:tmpl w:val="795650F6"/>
    <w:lvl w:ilvl="0" w:tplc="DFB48A5C">
      <w:start w:val="1"/>
      <w:numFmt w:val="upperLetter"/>
      <w:lvlText w:val="%1-"/>
      <w:lvlJc w:val="left"/>
      <w:pPr>
        <w:ind w:left="1080" w:hanging="720"/>
      </w:pPr>
      <w:rPr>
        <w:rFonts w:cs="Times New Roman" w:hint="default"/>
        <w:sz w:val="24"/>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
    <w:nsid w:val="556133EB"/>
    <w:multiLevelType w:val="hybridMultilevel"/>
    <w:tmpl w:val="E58E0C60"/>
    <w:lvl w:ilvl="0" w:tplc="04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99625E1"/>
    <w:multiLevelType w:val="hybridMultilevel"/>
    <w:tmpl w:val="28745144"/>
    <w:lvl w:ilvl="0" w:tplc="16A409F0">
      <w:start w:val="1"/>
      <w:numFmt w:val="decimal"/>
      <w:lvlText w:val="%1."/>
      <w:lvlJc w:val="left"/>
      <w:pPr>
        <w:ind w:left="720" w:hanging="360"/>
      </w:pPr>
      <w:rPr>
        <w:rFonts w:cs="Times New Roman" w:hint="default"/>
        <w:b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B41620A"/>
    <w:multiLevelType w:val="hybridMultilevel"/>
    <w:tmpl w:val="B6127CD0"/>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73438C"/>
    <w:multiLevelType w:val="hybridMultilevel"/>
    <w:tmpl w:val="1C4A824C"/>
    <w:lvl w:ilvl="0" w:tplc="9CFC1456">
      <w:start w:val="1"/>
      <w:numFmt w:val="upperRoman"/>
      <w:lvlText w:val="%1."/>
      <w:lvlJc w:val="left"/>
      <w:pPr>
        <w:ind w:left="1080" w:hanging="720"/>
      </w:pPr>
      <w:rPr>
        <w:rFonts w:cs="Times New Roman" w:hint="default"/>
      </w:rPr>
    </w:lvl>
    <w:lvl w:ilvl="1" w:tplc="040A000F">
      <w:start w:val="1"/>
      <w:numFmt w:val="decimal"/>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7AA5518A"/>
    <w:multiLevelType w:val="hybridMultilevel"/>
    <w:tmpl w:val="D408E8E2"/>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13"/>
  </w:num>
  <w:num w:numId="6">
    <w:abstractNumId w:val="0"/>
  </w:num>
  <w:num w:numId="7">
    <w:abstractNumId w:val="16"/>
  </w:num>
  <w:num w:numId="8">
    <w:abstractNumId w:val="14"/>
  </w:num>
  <w:num w:numId="9">
    <w:abstractNumId w:val="12"/>
  </w:num>
  <w:num w:numId="10">
    <w:abstractNumId w:val="5"/>
  </w:num>
  <w:num w:numId="11">
    <w:abstractNumId w:val="2"/>
  </w:num>
  <w:num w:numId="12">
    <w:abstractNumId w:val="15"/>
  </w:num>
  <w:num w:numId="13">
    <w:abstractNumId w:val="8"/>
  </w:num>
  <w:num w:numId="14">
    <w:abstractNumId w:val="10"/>
  </w:num>
  <w:num w:numId="15">
    <w:abstractNumId w:val="11"/>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8C9"/>
    <w:rsid w:val="00001E8C"/>
    <w:rsid w:val="00050D51"/>
    <w:rsid w:val="000518BE"/>
    <w:rsid w:val="00054AE7"/>
    <w:rsid w:val="000A57AA"/>
    <w:rsid w:val="000A6CBF"/>
    <w:rsid w:val="000B0C31"/>
    <w:rsid w:val="000D1899"/>
    <w:rsid w:val="000E09F9"/>
    <w:rsid w:val="000E6A8D"/>
    <w:rsid w:val="000F2FB6"/>
    <w:rsid w:val="0010479E"/>
    <w:rsid w:val="0011715A"/>
    <w:rsid w:val="00121191"/>
    <w:rsid w:val="001301ED"/>
    <w:rsid w:val="001378EE"/>
    <w:rsid w:val="001A1EAB"/>
    <w:rsid w:val="001A2612"/>
    <w:rsid w:val="001B5558"/>
    <w:rsid w:val="001C232B"/>
    <w:rsid w:val="001E1F0F"/>
    <w:rsid w:val="001E44B6"/>
    <w:rsid w:val="001E48C8"/>
    <w:rsid w:val="001E4F4C"/>
    <w:rsid w:val="00201E02"/>
    <w:rsid w:val="002049A1"/>
    <w:rsid w:val="00215D9A"/>
    <w:rsid w:val="00216499"/>
    <w:rsid w:val="00225082"/>
    <w:rsid w:val="00237BE0"/>
    <w:rsid w:val="002442CE"/>
    <w:rsid w:val="00247AEB"/>
    <w:rsid w:val="00261960"/>
    <w:rsid w:val="00264E80"/>
    <w:rsid w:val="00282DB3"/>
    <w:rsid w:val="00287631"/>
    <w:rsid w:val="00287743"/>
    <w:rsid w:val="002B12BA"/>
    <w:rsid w:val="002C39B8"/>
    <w:rsid w:val="00305E5F"/>
    <w:rsid w:val="00311404"/>
    <w:rsid w:val="003322CB"/>
    <w:rsid w:val="003378B6"/>
    <w:rsid w:val="0036637A"/>
    <w:rsid w:val="00366560"/>
    <w:rsid w:val="00372A7E"/>
    <w:rsid w:val="00393ED6"/>
    <w:rsid w:val="003B67F7"/>
    <w:rsid w:val="003D15AB"/>
    <w:rsid w:val="003D1D9B"/>
    <w:rsid w:val="003E73D8"/>
    <w:rsid w:val="003F3EE4"/>
    <w:rsid w:val="0041206D"/>
    <w:rsid w:val="00476B0D"/>
    <w:rsid w:val="00490075"/>
    <w:rsid w:val="004D19D1"/>
    <w:rsid w:val="004D3150"/>
    <w:rsid w:val="004E39EC"/>
    <w:rsid w:val="005011EA"/>
    <w:rsid w:val="005113FC"/>
    <w:rsid w:val="00526E21"/>
    <w:rsid w:val="00546937"/>
    <w:rsid w:val="00546A45"/>
    <w:rsid w:val="00574A80"/>
    <w:rsid w:val="00591BF5"/>
    <w:rsid w:val="005A6F3E"/>
    <w:rsid w:val="005B08B8"/>
    <w:rsid w:val="005B4F03"/>
    <w:rsid w:val="005E41C8"/>
    <w:rsid w:val="00601064"/>
    <w:rsid w:val="006259B9"/>
    <w:rsid w:val="00625EF4"/>
    <w:rsid w:val="00633C55"/>
    <w:rsid w:val="00650697"/>
    <w:rsid w:val="00656FA1"/>
    <w:rsid w:val="0067564F"/>
    <w:rsid w:val="006839E7"/>
    <w:rsid w:val="006C023F"/>
    <w:rsid w:val="006C64E6"/>
    <w:rsid w:val="006D0849"/>
    <w:rsid w:val="006E66E0"/>
    <w:rsid w:val="006F0B28"/>
    <w:rsid w:val="006F3A72"/>
    <w:rsid w:val="007153C8"/>
    <w:rsid w:val="00731D59"/>
    <w:rsid w:val="007527AC"/>
    <w:rsid w:val="00756B97"/>
    <w:rsid w:val="0079788E"/>
    <w:rsid w:val="007B46A8"/>
    <w:rsid w:val="008021FC"/>
    <w:rsid w:val="0082431D"/>
    <w:rsid w:val="00841027"/>
    <w:rsid w:val="0084685B"/>
    <w:rsid w:val="0085359A"/>
    <w:rsid w:val="00857044"/>
    <w:rsid w:val="008771B1"/>
    <w:rsid w:val="00880E91"/>
    <w:rsid w:val="0089556F"/>
    <w:rsid w:val="009405E1"/>
    <w:rsid w:val="0095235D"/>
    <w:rsid w:val="009602F3"/>
    <w:rsid w:val="00962004"/>
    <w:rsid w:val="009742FC"/>
    <w:rsid w:val="009750A3"/>
    <w:rsid w:val="009753E4"/>
    <w:rsid w:val="00976F59"/>
    <w:rsid w:val="00992FE7"/>
    <w:rsid w:val="009931C0"/>
    <w:rsid w:val="009C0A7F"/>
    <w:rsid w:val="009C4FE6"/>
    <w:rsid w:val="009F67C9"/>
    <w:rsid w:val="00A05777"/>
    <w:rsid w:val="00A071E9"/>
    <w:rsid w:val="00A34FF4"/>
    <w:rsid w:val="00A63398"/>
    <w:rsid w:val="00A74941"/>
    <w:rsid w:val="00A85A12"/>
    <w:rsid w:val="00AB1A46"/>
    <w:rsid w:val="00AB2067"/>
    <w:rsid w:val="00AB639E"/>
    <w:rsid w:val="00AC581F"/>
    <w:rsid w:val="00AD2E5B"/>
    <w:rsid w:val="00AF3637"/>
    <w:rsid w:val="00B1005C"/>
    <w:rsid w:val="00B12861"/>
    <w:rsid w:val="00B15365"/>
    <w:rsid w:val="00B218C9"/>
    <w:rsid w:val="00B31E28"/>
    <w:rsid w:val="00B3459A"/>
    <w:rsid w:val="00B62DD9"/>
    <w:rsid w:val="00B7190E"/>
    <w:rsid w:val="00B75D88"/>
    <w:rsid w:val="00B858BF"/>
    <w:rsid w:val="00BA447B"/>
    <w:rsid w:val="00BA7F58"/>
    <w:rsid w:val="00BD2DFE"/>
    <w:rsid w:val="00C25336"/>
    <w:rsid w:val="00C31547"/>
    <w:rsid w:val="00C366A2"/>
    <w:rsid w:val="00C5579A"/>
    <w:rsid w:val="00C56771"/>
    <w:rsid w:val="00CD27F6"/>
    <w:rsid w:val="00D017D7"/>
    <w:rsid w:val="00D25A27"/>
    <w:rsid w:val="00D411DB"/>
    <w:rsid w:val="00D703E3"/>
    <w:rsid w:val="00D75B01"/>
    <w:rsid w:val="00D76E6F"/>
    <w:rsid w:val="00DA70A2"/>
    <w:rsid w:val="00DD1046"/>
    <w:rsid w:val="00DE2D74"/>
    <w:rsid w:val="00DE3C47"/>
    <w:rsid w:val="00DF21D8"/>
    <w:rsid w:val="00DF3350"/>
    <w:rsid w:val="00DF6A41"/>
    <w:rsid w:val="00E15392"/>
    <w:rsid w:val="00E32112"/>
    <w:rsid w:val="00E43862"/>
    <w:rsid w:val="00E63776"/>
    <w:rsid w:val="00E8048C"/>
    <w:rsid w:val="00E83E8A"/>
    <w:rsid w:val="00E96CA8"/>
    <w:rsid w:val="00EB1367"/>
    <w:rsid w:val="00EE09E7"/>
    <w:rsid w:val="00F14B03"/>
    <w:rsid w:val="00F15995"/>
    <w:rsid w:val="00F26142"/>
    <w:rsid w:val="00F63451"/>
    <w:rsid w:val="00F72779"/>
    <w:rsid w:val="00F73AD0"/>
    <w:rsid w:val="00FA7D13"/>
    <w:rsid w:val="00FB361A"/>
    <w:rsid w:val="00FB5E25"/>
    <w:rsid w:val="00FC01B8"/>
    <w:rsid w:val="00FC63F0"/>
    <w:rsid w:val="00FD0685"/>
    <w:rsid w:val="00FE7998"/>
    <w:rsid w:val="00FF6EF6"/>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w Cen MT" w:hAnsi="Tw Cen MT"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41"/>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B218C9"/>
    <w:rPr>
      <w:rFonts w:eastAsia="Times New Roman"/>
      <w:lang w:val="es-ES" w:eastAsia="en-US"/>
    </w:rPr>
  </w:style>
  <w:style w:type="character" w:customStyle="1" w:styleId="NoSpacingChar">
    <w:name w:val="No Spacing Char"/>
    <w:basedOn w:val="DefaultParagraphFont"/>
    <w:link w:val="NoSpacing"/>
    <w:uiPriority w:val="99"/>
    <w:locked/>
    <w:rsid w:val="00B218C9"/>
    <w:rPr>
      <w:rFonts w:eastAsia="Times New Roman" w:cs="Times New Roman"/>
      <w:sz w:val="22"/>
      <w:szCs w:val="22"/>
      <w:lang w:val="es-ES" w:eastAsia="en-US" w:bidi="ar-SA"/>
    </w:rPr>
  </w:style>
  <w:style w:type="paragraph" w:styleId="BalloonText">
    <w:name w:val="Balloon Text"/>
    <w:basedOn w:val="Normal"/>
    <w:link w:val="BalloonTextChar"/>
    <w:uiPriority w:val="99"/>
    <w:semiHidden/>
    <w:rsid w:val="00B21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18C9"/>
    <w:rPr>
      <w:rFonts w:ascii="Tahoma" w:hAnsi="Tahoma" w:cs="Tahoma"/>
      <w:sz w:val="16"/>
      <w:szCs w:val="16"/>
    </w:rPr>
  </w:style>
  <w:style w:type="paragraph" w:styleId="Header">
    <w:name w:val="header"/>
    <w:basedOn w:val="Normal"/>
    <w:link w:val="HeaderChar"/>
    <w:uiPriority w:val="99"/>
    <w:semiHidden/>
    <w:rsid w:val="00B218C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B218C9"/>
    <w:rPr>
      <w:rFonts w:cs="Times New Roman"/>
    </w:rPr>
  </w:style>
  <w:style w:type="paragraph" w:styleId="Footer">
    <w:name w:val="footer"/>
    <w:basedOn w:val="Normal"/>
    <w:link w:val="FooterChar"/>
    <w:uiPriority w:val="99"/>
    <w:rsid w:val="00B218C9"/>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B218C9"/>
    <w:rPr>
      <w:rFonts w:cs="Times New Roman"/>
    </w:rPr>
  </w:style>
  <w:style w:type="character" w:styleId="Hyperlink">
    <w:name w:val="Hyperlink"/>
    <w:basedOn w:val="DefaultParagraphFont"/>
    <w:uiPriority w:val="99"/>
    <w:rsid w:val="00AB639E"/>
    <w:rPr>
      <w:rFonts w:cs="Times New Roman"/>
      <w:color w:val="F7B615"/>
      <w:u w:val="single"/>
    </w:rPr>
  </w:style>
  <w:style w:type="table" w:styleId="LightShading-Accent2">
    <w:name w:val="Light Shading Accent 2"/>
    <w:basedOn w:val="TableNormal"/>
    <w:uiPriority w:val="99"/>
    <w:rsid w:val="00BD2DFE"/>
    <w:rPr>
      <w:color w:val="B85A22"/>
      <w:sz w:val="20"/>
      <w:szCs w:val="20"/>
    </w:rPr>
    <w:tblPr>
      <w:tblStyleRowBandSize w:val="1"/>
      <w:tblStyleColBandSize w:val="1"/>
      <w:tblInd w:w="0" w:type="dxa"/>
      <w:tblBorders>
        <w:top w:val="single" w:sz="8" w:space="0" w:color="DD8047"/>
        <w:bottom w:val="single" w:sz="8" w:space="0" w:color="DD8047"/>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DD8047"/>
          <w:left w:val="nil"/>
          <w:bottom w:val="single" w:sz="8" w:space="0" w:color="DD8047"/>
          <w:right w:val="nil"/>
          <w:insideH w:val="nil"/>
          <w:insideV w:val="nil"/>
        </w:tcBorders>
      </w:tcPr>
    </w:tblStylePr>
    <w:tblStylePr w:type="lastRow">
      <w:pPr>
        <w:spacing w:before="0" w:after="0"/>
      </w:pPr>
      <w:rPr>
        <w:rFonts w:cs="Times New Roman"/>
        <w:b/>
        <w:bCs/>
      </w:rPr>
      <w:tblPr/>
      <w:tcPr>
        <w:tcBorders>
          <w:top w:val="single" w:sz="8" w:space="0" w:color="DD8047"/>
          <w:left w:val="nil"/>
          <w:bottom w:val="single" w:sz="8" w:space="0" w:color="DD8047"/>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6DFD1"/>
      </w:tcPr>
    </w:tblStylePr>
    <w:tblStylePr w:type="band1Horz">
      <w:rPr>
        <w:rFonts w:cs="Times New Roman"/>
      </w:rPr>
      <w:tblPr/>
      <w:tcPr>
        <w:tcBorders>
          <w:left w:val="nil"/>
          <w:right w:val="nil"/>
          <w:insideH w:val="nil"/>
          <w:insideV w:val="nil"/>
        </w:tcBorders>
        <w:shd w:val="clear" w:color="auto" w:fill="F6DFD1"/>
      </w:tcPr>
    </w:tblStylePr>
  </w:style>
  <w:style w:type="table" w:styleId="MediumShading2-Accent6">
    <w:name w:val="Medium Shading 2 Accent 6"/>
    <w:basedOn w:val="TableNormal"/>
    <w:uiPriority w:val="99"/>
    <w:rsid w:val="00BD2DFE"/>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68C8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68C8C"/>
      </w:tcPr>
    </w:tblStylePr>
    <w:tblStylePr w:type="lastCol">
      <w:rPr>
        <w:rFonts w:cs="Times New Roman"/>
        <w:b/>
        <w:bCs/>
        <w:color w:val="FFFFFF"/>
      </w:rPr>
      <w:tblPr/>
      <w:tcPr>
        <w:tcBorders>
          <w:left w:val="nil"/>
          <w:right w:val="nil"/>
          <w:insideH w:val="nil"/>
          <w:insideV w:val="nil"/>
        </w:tcBorders>
        <w:shd w:val="clear" w:color="auto" w:fill="968C8C"/>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qFormat/>
    <w:rsid w:val="003D1D9B"/>
    <w:pPr>
      <w:ind w:left="720"/>
      <w:contextualSpacing/>
    </w:pPr>
  </w:style>
  <w:style w:type="character" w:styleId="Strong">
    <w:name w:val="Strong"/>
    <w:basedOn w:val="DefaultParagraphFont"/>
    <w:uiPriority w:val="99"/>
    <w:qFormat/>
    <w:rsid w:val="003D1D9B"/>
    <w:rPr>
      <w:rFonts w:cs="Times New Roman"/>
      <w:b/>
      <w:bCs/>
    </w:rPr>
  </w:style>
  <w:style w:type="table" w:styleId="LightShading-Accent5">
    <w:name w:val="Light Shading Accent 5"/>
    <w:basedOn w:val="TableNormal"/>
    <w:uiPriority w:val="99"/>
    <w:rsid w:val="002049A1"/>
    <w:rPr>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FollowedHyperlink">
    <w:name w:val="FollowedHyperlink"/>
    <w:basedOn w:val="DefaultParagraphFont"/>
    <w:uiPriority w:val="99"/>
    <w:semiHidden/>
    <w:rsid w:val="000B0C31"/>
    <w:rPr>
      <w:rFonts w:cs="Times New Roman"/>
      <w:color w:val="800080"/>
      <w:u w:val="single"/>
    </w:rPr>
  </w:style>
  <w:style w:type="table" w:styleId="TableGrid">
    <w:name w:val="Table Grid"/>
    <w:basedOn w:val="TableNormal"/>
    <w:uiPriority w:val="99"/>
    <w:rsid w:val="000D18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1">
    <w:name w:val="Car Car1"/>
    <w:basedOn w:val="DefaultParagraphFont"/>
    <w:uiPriority w:val="99"/>
    <w:semiHidden/>
    <w:rsid w:val="00F63451"/>
    <w:rPr>
      <w:rFonts w:cs="Times New Roman"/>
    </w:rPr>
  </w:style>
</w:styles>
</file>

<file path=word/webSettings.xml><?xml version="1.0" encoding="utf-8"?>
<w:webSettings xmlns:r="http://schemas.openxmlformats.org/officeDocument/2006/relationships" xmlns:w="http://schemas.openxmlformats.org/wordprocessingml/2006/main">
  <w:divs>
    <w:div w:id="244339408">
      <w:marLeft w:val="0"/>
      <w:marRight w:val="0"/>
      <w:marTop w:val="0"/>
      <w:marBottom w:val="0"/>
      <w:divBdr>
        <w:top w:val="none" w:sz="0" w:space="0" w:color="auto"/>
        <w:left w:val="none" w:sz="0" w:space="0" w:color="auto"/>
        <w:bottom w:val="none" w:sz="0" w:space="0" w:color="auto"/>
        <w:right w:val="none" w:sz="0" w:space="0" w:color="auto"/>
      </w:divBdr>
      <w:divsChild>
        <w:div w:id="244339409">
          <w:marLeft w:val="0"/>
          <w:marRight w:val="0"/>
          <w:marTop w:val="0"/>
          <w:marBottom w:val="0"/>
          <w:divBdr>
            <w:top w:val="none" w:sz="0" w:space="0" w:color="auto"/>
            <w:left w:val="none" w:sz="0" w:space="0" w:color="auto"/>
            <w:bottom w:val="none" w:sz="0" w:space="0" w:color="auto"/>
            <w:right w:val="none" w:sz="0" w:space="0" w:color="auto"/>
          </w:divBdr>
        </w:div>
        <w:div w:id="244339410">
          <w:marLeft w:val="0"/>
          <w:marRight w:val="0"/>
          <w:marTop w:val="0"/>
          <w:marBottom w:val="0"/>
          <w:divBdr>
            <w:top w:val="none" w:sz="0" w:space="0" w:color="auto"/>
            <w:left w:val="none" w:sz="0" w:space="0" w:color="auto"/>
            <w:bottom w:val="none" w:sz="0" w:space="0" w:color="auto"/>
            <w:right w:val="none" w:sz="0" w:space="0" w:color="auto"/>
          </w:divBdr>
        </w:div>
      </w:divsChild>
    </w:div>
    <w:div w:id="244339451">
      <w:marLeft w:val="0"/>
      <w:marRight w:val="0"/>
      <w:marTop w:val="0"/>
      <w:marBottom w:val="0"/>
      <w:divBdr>
        <w:top w:val="none" w:sz="0" w:space="0" w:color="auto"/>
        <w:left w:val="none" w:sz="0" w:space="0" w:color="auto"/>
        <w:bottom w:val="none" w:sz="0" w:space="0" w:color="auto"/>
        <w:right w:val="none" w:sz="0" w:space="0" w:color="auto"/>
      </w:divBdr>
      <w:divsChild>
        <w:div w:id="244339421">
          <w:marLeft w:val="0"/>
          <w:marRight w:val="0"/>
          <w:marTop w:val="0"/>
          <w:marBottom w:val="0"/>
          <w:divBdr>
            <w:top w:val="none" w:sz="0" w:space="0" w:color="auto"/>
            <w:left w:val="none" w:sz="0" w:space="0" w:color="auto"/>
            <w:bottom w:val="none" w:sz="0" w:space="0" w:color="auto"/>
            <w:right w:val="none" w:sz="0" w:space="0" w:color="auto"/>
          </w:divBdr>
          <w:divsChild>
            <w:div w:id="244339428">
              <w:marLeft w:val="0"/>
              <w:marRight w:val="0"/>
              <w:marTop w:val="0"/>
              <w:marBottom w:val="0"/>
              <w:divBdr>
                <w:top w:val="none" w:sz="0" w:space="0" w:color="auto"/>
                <w:left w:val="none" w:sz="0" w:space="0" w:color="auto"/>
                <w:bottom w:val="none" w:sz="0" w:space="0" w:color="auto"/>
                <w:right w:val="none" w:sz="0" w:space="0" w:color="auto"/>
              </w:divBdr>
              <w:divsChild>
                <w:div w:id="244339426">
                  <w:marLeft w:val="0"/>
                  <w:marRight w:val="0"/>
                  <w:marTop w:val="0"/>
                  <w:marBottom w:val="0"/>
                  <w:divBdr>
                    <w:top w:val="none" w:sz="0" w:space="0" w:color="auto"/>
                    <w:left w:val="none" w:sz="0" w:space="0" w:color="auto"/>
                    <w:bottom w:val="none" w:sz="0" w:space="0" w:color="auto"/>
                    <w:right w:val="none" w:sz="0" w:space="0" w:color="auto"/>
                  </w:divBdr>
                </w:div>
                <w:div w:id="244339462">
                  <w:marLeft w:val="0"/>
                  <w:marRight w:val="0"/>
                  <w:marTop w:val="0"/>
                  <w:marBottom w:val="0"/>
                  <w:divBdr>
                    <w:top w:val="none" w:sz="0" w:space="0" w:color="auto"/>
                    <w:left w:val="none" w:sz="0" w:space="0" w:color="auto"/>
                    <w:bottom w:val="none" w:sz="0" w:space="0" w:color="auto"/>
                    <w:right w:val="none" w:sz="0" w:space="0" w:color="auto"/>
                  </w:divBdr>
                  <w:divsChild>
                    <w:div w:id="244339453">
                      <w:marLeft w:val="0"/>
                      <w:marRight w:val="0"/>
                      <w:marTop w:val="0"/>
                      <w:marBottom w:val="0"/>
                      <w:divBdr>
                        <w:top w:val="none" w:sz="0" w:space="0" w:color="auto"/>
                        <w:left w:val="none" w:sz="0" w:space="0" w:color="auto"/>
                        <w:bottom w:val="none" w:sz="0" w:space="0" w:color="auto"/>
                        <w:right w:val="none" w:sz="0" w:space="0" w:color="auto"/>
                      </w:divBdr>
                      <w:divsChild>
                        <w:div w:id="244339418">
                          <w:marLeft w:val="0"/>
                          <w:marRight w:val="0"/>
                          <w:marTop w:val="0"/>
                          <w:marBottom w:val="0"/>
                          <w:divBdr>
                            <w:top w:val="none" w:sz="0" w:space="0" w:color="auto"/>
                            <w:left w:val="none" w:sz="0" w:space="0" w:color="auto"/>
                            <w:bottom w:val="none" w:sz="0" w:space="0" w:color="auto"/>
                            <w:right w:val="none" w:sz="0" w:space="0" w:color="auto"/>
                          </w:divBdr>
                        </w:div>
                      </w:divsChild>
                    </w:div>
                    <w:div w:id="244339475">
                      <w:marLeft w:val="0"/>
                      <w:marRight w:val="0"/>
                      <w:marTop w:val="0"/>
                      <w:marBottom w:val="0"/>
                      <w:divBdr>
                        <w:top w:val="none" w:sz="0" w:space="0" w:color="auto"/>
                        <w:left w:val="none" w:sz="0" w:space="0" w:color="auto"/>
                        <w:bottom w:val="none" w:sz="0" w:space="0" w:color="auto"/>
                        <w:right w:val="none" w:sz="0" w:space="0" w:color="auto"/>
                      </w:divBdr>
                    </w:div>
                  </w:divsChild>
                </w:div>
                <w:div w:id="244339471">
                  <w:marLeft w:val="0"/>
                  <w:marRight w:val="0"/>
                  <w:marTop w:val="0"/>
                  <w:marBottom w:val="0"/>
                  <w:divBdr>
                    <w:top w:val="none" w:sz="0" w:space="0" w:color="auto"/>
                    <w:left w:val="none" w:sz="0" w:space="0" w:color="auto"/>
                    <w:bottom w:val="none" w:sz="0" w:space="0" w:color="auto"/>
                    <w:right w:val="none" w:sz="0" w:space="0" w:color="auto"/>
                  </w:divBdr>
                  <w:divsChild>
                    <w:div w:id="244339446">
                      <w:marLeft w:val="495"/>
                      <w:marRight w:val="570"/>
                      <w:marTop w:val="0"/>
                      <w:marBottom w:val="600"/>
                      <w:divBdr>
                        <w:top w:val="none" w:sz="0" w:space="0" w:color="auto"/>
                        <w:left w:val="none" w:sz="0" w:space="0" w:color="auto"/>
                        <w:bottom w:val="none" w:sz="0" w:space="0" w:color="auto"/>
                        <w:right w:val="none" w:sz="0" w:space="0" w:color="auto"/>
                      </w:divBdr>
                      <w:divsChild>
                        <w:div w:id="244339441">
                          <w:marLeft w:val="0"/>
                          <w:marRight w:val="0"/>
                          <w:marTop w:val="0"/>
                          <w:marBottom w:val="0"/>
                          <w:divBdr>
                            <w:top w:val="none" w:sz="0" w:space="0" w:color="auto"/>
                            <w:left w:val="none" w:sz="0" w:space="0" w:color="auto"/>
                            <w:bottom w:val="none" w:sz="0" w:space="0" w:color="auto"/>
                            <w:right w:val="none" w:sz="0" w:space="0" w:color="auto"/>
                          </w:divBdr>
                          <w:divsChild>
                            <w:div w:id="244339436">
                              <w:marLeft w:val="0"/>
                              <w:marRight w:val="0"/>
                              <w:marTop w:val="0"/>
                              <w:marBottom w:val="0"/>
                              <w:divBdr>
                                <w:top w:val="none" w:sz="0" w:space="0" w:color="auto"/>
                                <w:left w:val="none" w:sz="0" w:space="0" w:color="auto"/>
                                <w:bottom w:val="none" w:sz="0" w:space="0" w:color="auto"/>
                                <w:right w:val="none" w:sz="0" w:space="0" w:color="auto"/>
                              </w:divBdr>
                              <w:divsChild>
                                <w:div w:id="244339411">
                                  <w:marLeft w:val="0"/>
                                  <w:marRight w:val="0"/>
                                  <w:marTop w:val="300"/>
                                  <w:marBottom w:val="0"/>
                                  <w:divBdr>
                                    <w:top w:val="none" w:sz="0" w:space="0" w:color="auto"/>
                                    <w:left w:val="none" w:sz="0" w:space="0" w:color="auto"/>
                                    <w:bottom w:val="none" w:sz="0" w:space="0" w:color="auto"/>
                                    <w:right w:val="none" w:sz="0" w:space="0" w:color="auto"/>
                                  </w:divBdr>
                                </w:div>
                                <w:div w:id="244339474">
                                  <w:marLeft w:val="0"/>
                                  <w:marRight w:val="0"/>
                                  <w:marTop w:val="0"/>
                                  <w:marBottom w:val="0"/>
                                  <w:divBdr>
                                    <w:top w:val="none" w:sz="0" w:space="0" w:color="auto"/>
                                    <w:left w:val="none" w:sz="0" w:space="0" w:color="auto"/>
                                    <w:bottom w:val="none" w:sz="0" w:space="0" w:color="auto"/>
                                    <w:right w:val="none" w:sz="0" w:space="0" w:color="auto"/>
                                  </w:divBdr>
                                  <w:divsChild>
                                    <w:div w:id="244339419">
                                      <w:marLeft w:val="0"/>
                                      <w:marRight w:val="0"/>
                                      <w:marTop w:val="450"/>
                                      <w:marBottom w:val="0"/>
                                      <w:divBdr>
                                        <w:top w:val="none" w:sz="0" w:space="0" w:color="auto"/>
                                        <w:left w:val="none" w:sz="0" w:space="0" w:color="auto"/>
                                        <w:bottom w:val="none" w:sz="0" w:space="0" w:color="auto"/>
                                        <w:right w:val="none" w:sz="0" w:space="0" w:color="auto"/>
                                      </w:divBdr>
                                      <w:divsChild>
                                        <w:div w:id="244339420">
                                          <w:marLeft w:val="0"/>
                                          <w:marRight w:val="0"/>
                                          <w:marTop w:val="0"/>
                                          <w:marBottom w:val="0"/>
                                          <w:divBdr>
                                            <w:top w:val="none" w:sz="0" w:space="0" w:color="auto"/>
                                            <w:left w:val="none" w:sz="0" w:space="0" w:color="auto"/>
                                            <w:bottom w:val="none" w:sz="0" w:space="0" w:color="auto"/>
                                            <w:right w:val="none" w:sz="0" w:space="0" w:color="auto"/>
                                          </w:divBdr>
                                        </w:div>
                                        <w:div w:id="244339425">
                                          <w:marLeft w:val="0"/>
                                          <w:marRight w:val="0"/>
                                          <w:marTop w:val="75"/>
                                          <w:marBottom w:val="0"/>
                                          <w:divBdr>
                                            <w:top w:val="none" w:sz="0" w:space="0" w:color="auto"/>
                                            <w:left w:val="none" w:sz="0" w:space="0" w:color="auto"/>
                                            <w:bottom w:val="none" w:sz="0" w:space="0" w:color="auto"/>
                                            <w:right w:val="none" w:sz="0" w:space="0" w:color="auto"/>
                                          </w:divBdr>
                                        </w:div>
                                      </w:divsChild>
                                    </w:div>
                                    <w:div w:id="244339439">
                                      <w:marLeft w:val="0"/>
                                      <w:marRight w:val="0"/>
                                      <w:marTop w:val="450"/>
                                      <w:marBottom w:val="0"/>
                                      <w:divBdr>
                                        <w:top w:val="none" w:sz="0" w:space="0" w:color="auto"/>
                                        <w:left w:val="none" w:sz="0" w:space="0" w:color="auto"/>
                                        <w:bottom w:val="none" w:sz="0" w:space="0" w:color="auto"/>
                                        <w:right w:val="none" w:sz="0" w:space="0" w:color="auto"/>
                                      </w:divBdr>
                                      <w:divsChild>
                                        <w:div w:id="244339440">
                                          <w:marLeft w:val="0"/>
                                          <w:marRight w:val="0"/>
                                          <w:marTop w:val="75"/>
                                          <w:marBottom w:val="0"/>
                                          <w:divBdr>
                                            <w:top w:val="none" w:sz="0" w:space="0" w:color="auto"/>
                                            <w:left w:val="none" w:sz="0" w:space="0" w:color="auto"/>
                                            <w:bottom w:val="none" w:sz="0" w:space="0" w:color="auto"/>
                                            <w:right w:val="none" w:sz="0" w:space="0" w:color="auto"/>
                                          </w:divBdr>
                                        </w:div>
                                        <w:div w:id="244339466">
                                          <w:marLeft w:val="0"/>
                                          <w:marRight w:val="0"/>
                                          <w:marTop w:val="0"/>
                                          <w:marBottom w:val="0"/>
                                          <w:divBdr>
                                            <w:top w:val="none" w:sz="0" w:space="0" w:color="auto"/>
                                            <w:left w:val="none" w:sz="0" w:space="0" w:color="auto"/>
                                            <w:bottom w:val="none" w:sz="0" w:space="0" w:color="auto"/>
                                            <w:right w:val="none" w:sz="0" w:space="0" w:color="auto"/>
                                          </w:divBdr>
                                        </w:div>
                                      </w:divsChild>
                                    </w:div>
                                    <w:div w:id="244339447">
                                      <w:marLeft w:val="0"/>
                                      <w:marRight w:val="0"/>
                                      <w:marTop w:val="450"/>
                                      <w:marBottom w:val="0"/>
                                      <w:divBdr>
                                        <w:top w:val="none" w:sz="0" w:space="0" w:color="auto"/>
                                        <w:left w:val="none" w:sz="0" w:space="0" w:color="auto"/>
                                        <w:bottom w:val="none" w:sz="0" w:space="0" w:color="auto"/>
                                        <w:right w:val="none" w:sz="0" w:space="0" w:color="auto"/>
                                      </w:divBdr>
                                      <w:divsChild>
                                        <w:div w:id="244339427">
                                          <w:marLeft w:val="0"/>
                                          <w:marRight w:val="0"/>
                                          <w:marTop w:val="0"/>
                                          <w:marBottom w:val="0"/>
                                          <w:divBdr>
                                            <w:top w:val="none" w:sz="0" w:space="0" w:color="auto"/>
                                            <w:left w:val="none" w:sz="0" w:space="0" w:color="auto"/>
                                            <w:bottom w:val="none" w:sz="0" w:space="0" w:color="auto"/>
                                            <w:right w:val="none" w:sz="0" w:space="0" w:color="auto"/>
                                          </w:divBdr>
                                        </w:div>
                                        <w:div w:id="244339459">
                                          <w:marLeft w:val="0"/>
                                          <w:marRight w:val="0"/>
                                          <w:marTop w:val="75"/>
                                          <w:marBottom w:val="0"/>
                                          <w:divBdr>
                                            <w:top w:val="none" w:sz="0" w:space="0" w:color="auto"/>
                                            <w:left w:val="none" w:sz="0" w:space="0" w:color="auto"/>
                                            <w:bottom w:val="none" w:sz="0" w:space="0" w:color="auto"/>
                                            <w:right w:val="none" w:sz="0" w:space="0" w:color="auto"/>
                                          </w:divBdr>
                                        </w:div>
                                      </w:divsChild>
                                    </w:div>
                                    <w:div w:id="244339449">
                                      <w:marLeft w:val="0"/>
                                      <w:marRight w:val="0"/>
                                      <w:marTop w:val="450"/>
                                      <w:marBottom w:val="0"/>
                                      <w:divBdr>
                                        <w:top w:val="none" w:sz="0" w:space="0" w:color="auto"/>
                                        <w:left w:val="none" w:sz="0" w:space="0" w:color="auto"/>
                                        <w:bottom w:val="none" w:sz="0" w:space="0" w:color="auto"/>
                                        <w:right w:val="none" w:sz="0" w:space="0" w:color="auto"/>
                                      </w:divBdr>
                                      <w:divsChild>
                                        <w:div w:id="244339414">
                                          <w:marLeft w:val="0"/>
                                          <w:marRight w:val="0"/>
                                          <w:marTop w:val="75"/>
                                          <w:marBottom w:val="0"/>
                                          <w:divBdr>
                                            <w:top w:val="none" w:sz="0" w:space="0" w:color="auto"/>
                                            <w:left w:val="none" w:sz="0" w:space="0" w:color="auto"/>
                                            <w:bottom w:val="none" w:sz="0" w:space="0" w:color="auto"/>
                                            <w:right w:val="none" w:sz="0" w:space="0" w:color="auto"/>
                                          </w:divBdr>
                                        </w:div>
                                        <w:div w:id="244339429">
                                          <w:marLeft w:val="0"/>
                                          <w:marRight w:val="0"/>
                                          <w:marTop w:val="0"/>
                                          <w:marBottom w:val="0"/>
                                          <w:divBdr>
                                            <w:top w:val="none" w:sz="0" w:space="0" w:color="auto"/>
                                            <w:left w:val="none" w:sz="0" w:space="0" w:color="auto"/>
                                            <w:bottom w:val="none" w:sz="0" w:space="0" w:color="auto"/>
                                            <w:right w:val="none" w:sz="0" w:space="0" w:color="auto"/>
                                          </w:divBdr>
                                        </w:div>
                                      </w:divsChild>
                                    </w:div>
                                    <w:div w:id="244339452">
                                      <w:marLeft w:val="0"/>
                                      <w:marRight w:val="0"/>
                                      <w:marTop w:val="450"/>
                                      <w:marBottom w:val="0"/>
                                      <w:divBdr>
                                        <w:top w:val="none" w:sz="0" w:space="0" w:color="auto"/>
                                        <w:left w:val="none" w:sz="0" w:space="0" w:color="auto"/>
                                        <w:bottom w:val="none" w:sz="0" w:space="0" w:color="auto"/>
                                        <w:right w:val="none" w:sz="0" w:space="0" w:color="auto"/>
                                      </w:divBdr>
                                      <w:divsChild>
                                        <w:div w:id="244339413">
                                          <w:marLeft w:val="0"/>
                                          <w:marRight w:val="0"/>
                                          <w:marTop w:val="75"/>
                                          <w:marBottom w:val="0"/>
                                          <w:divBdr>
                                            <w:top w:val="none" w:sz="0" w:space="0" w:color="auto"/>
                                            <w:left w:val="none" w:sz="0" w:space="0" w:color="auto"/>
                                            <w:bottom w:val="none" w:sz="0" w:space="0" w:color="auto"/>
                                            <w:right w:val="none" w:sz="0" w:space="0" w:color="auto"/>
                                          </w:divBdr>
                                        </w:div>
                                        <w:div w:id="244339415">
                                          <w:marLeft w:val="0"/>
                                          <w:marRight w:val="0"/>
                                          <w:marTop w:val="0"/>
                                          <w:marBottom w:val="0"/>
                                          <w:divBdr>
                                            <w:top w:val="none" w:sz="0" w:space="0" w:color="auto"/>
                                            <w:left w:val="none" w:sz="0" w:space="0" w:color="auto"/>
                                            <w:bottom w:val="none" w:sz="0" w:space="0" w:color="auto"/>
                                            <w:right w:val="none" w:sz="0" w:space="0" w:color="auto"/>
                                          </w:divBdr>
                                        </w:div>
                                      </w:divsChild>
                                    </w:div>
                                    <w:div w:id="244339467">
                                      <w:marLeft w:val="0"/>
                                      <w:marRight w:val="0"/>
                                      <w:marTop w:val="450"/>
                                      <w:marBottom w:val="0"/>
                                      <w:divBdr>
                                        <w:top w:val="none" w:sz="0" w:space="0" w:color="auto"/>
                                        <w:left w:val="none" w:sz="0" w:space="0" w:color="auto"/>
                                        <w:bottom w:val="none" w:sz="0" w:space="0" w:color="auto"/>
                                        <w:right w:val="none" w:sz="0" w:space="0" w:color="auto"/>
                                      </w:divBdr>
                                      <w:divsChild>
                                        <w:div w:id="244339430">
                                          <w:marLeft w:val="0"/>
                                          <w:marRight w:val="0"/>
                                          <w:marTop w:val="0"/>
                                          <w:marBottom w:val="0"/>
                                          <w:divBdr>
                                            <w:top w:val="none" w:sz="0" w:space="0" w:color="auto"/>
                                            <w:left w:val="none" w:sz="0" w:space="0" w:color="auto"/>
                                            <w:bottom w:val="none" w:sz="0" w:space="0" w:color="auto"/>
                                            <w:right w:val="none" w:sz="0" w:space="0" w:color="auto"/>
                                          </w:divBdr>
                                        </w:div>
                                        <w:div w:id="244339437">
                                          <w:marLeft w:val="0"/>
                                          <w:marRight w:val="0"/>
                                          <w:marTop w:val="75"/>
                                          <w:marBottom w:val="0"/>
                                          <w:divBdr>
                                            <w:top w:val="none" w:sz="0" w:space="0" w:color="auto"/>
                                            <w:left w:val="none" w:sz="0" w:space="0" w:color="auto"/>
                                            <w:bottom w:val="none" w:sz="0" w:space="0" w:color="auto"/>
                                            <w:right w:val="none" w:sz="0" w:space="0" w:color="auto"/>
                                          </w:divBdr>
                                        </w:div>
                                      </w:divsChild>
                                    </w:div>
                                    <w:div w:id="244339480">
                                      <w:marLeft w:val="0"/>
                                      <w:marRight w:val="0"/>
                                      <w:marTop w:val="450"/>
                                      <w:marBottom w:val="0"/>
                                      <w:divBdr>
                                        <w:top w:val="none" w:sz="0" w:space="0" w:color="auto"/>
                                        <w:left w:val="none" w:sz="0" w:space="0" w:color="auto"/>
                                        <w:bottom w:val="none" w:sz="0" w:space="0" w:color="auto"/>
                                        <w:right w:val="none" w:sz="0" w:space="0" w:color="auto"/>
                                      </w:divBdr>
                                      <w:divsChild>
                                        <w:div w:id="244339445">
                                          <w:marLeft w:val="0"/>
                                          <w:marRight w:val="0"/>
                                          <w:marTop w:val="0"/>
                                          <w:marBottom w:val="0"/>
                                          <w:divBdr>
                                            <w:top w:val="none" w:sz="0" w:space="0" w:color="auto"/>
                                            <w:left w:val="none" w:sz="0" w:space="0" w:color="auto"/>
                                            <w:bottom w:val="none" w:sz="0" w:space="0" w:color="auto"/>
                                            <w:right w:val="none" w:sz="0" w:space="0" w:color="auto"/>
                                          </w:divBdr>
                                        </w:div>
                                        <w:div w:id="2443394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44339444">
                          <w:marLeft w:val="0"/>
                          <w:marRight w:val="0"/>
                          <w:marTop w:val="0"/>
                          <w:marBottom w:val="120"/>
                          <w:divBdr>
                            <w:top w:val="none" w:sz="0" w:space="0" w:color="auto"/>
                            <w:left w:val="none" w:sz="0" w:space="0" w:color="auto"/>
                            <w:bottom w:val="none" w:sz="0" w:space="0" w:color="auto"/>
                            <w:right w:val="none" w:sz="0" w:space="0" w:color="auto"/>
                          </w:divBdr>
                          <w:divsChild>
                            <w:div w:id="244339416">
                              <w:marLeft w:val="165"/>
                              <w:marRight w:val="360"/>
                              <w:marTop w:val="150"/>
                              <w:marBottom w:val="0"/>
                              <w:divBdr>
                                <w:top w:val="none" w:sz="0" w:space="0" w:color="auto"/>
                                <w:left w:val="none" w:sz="0" w:space="0" w:color="auto"/>
                                <w:bottom w:val="none" w:sz="0" w:space="0" w:color="auto"/>
                                <w:right w:val="none" w:sz="0" w:space="0" w:color="auto"/>
                              </w:divBdr>
                              <w:divsChild>
                                <w:div w:id="244339443">
                                  <w:marLeft w:val="0"/>
                                  <w:marRight w:val="0"/>
                                  <w:marTop w:val="0"/>
                                  <w:marBottom w:val="0"/>
                                  <w:divBdr>
                                    <w:top w:val="none" w:sz="0" w:space="0" w:color="auto"/>
                                    <w:left w:val="none" w:sz="0" w:space="0" w:color="auto"/>
                                    <w:bottom w:val="none" w:sz="0" w:space="0" w:color="auto"/>
                                    <w:right w:val="none" w:sz="0" w:space="0" w:color="auto"/>
                                  </w:divBdr>
                                  <w:divsChild>
                                    <w:div w:id="244339476">
                                      <w:marLeft w:val="0"/>
                                      <w:marRight w:val="0"/>
                                      <w:marTop w:val="150"/>
                                      <w:marBottom w:val="150"/>
                                      <w:divBdr>
                                        <w:top w:val="single" w:sz="6" w:space="2" w:color="EF8A9E"/>
                                        <w:left w:val="single" w:sz="6" w:space="20" w:color="EF8A9E"/>
                                        <w:bottom w:val="single" w:sz="6" w:space="4" w:color="EF8A9E"/>
                                        <w:right w:val="single" w:sz="6" w:space="4" w:color="EF8A9E"/>
                                      </w:divBdr>
                                    </w:div>
                                  </w:divsChild>
                                </w:div>
                                <w:div w:id="2443394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44339478">
                  <w:marLeft w:val="0"/>
                  <w:marRight w:val="0"/>
                  <w:marTop w:val="75"/>
                  <w:marBottom w:val="0"/>
                  <w:divBdr>
                    <w:top w:val="none" w:sz="0" w:space="0" w:color="auto"/>
                    <w:left w:val="none" w:sz="0" w:space="0" w:color="auto"/>
                    <w:bottom w:val="none" w:sz="0" w:space="0" w:color="auto"/>
                    <w:right w:val="none" w:sz="0" w:space="0" w:color="auto"/>
                  </w:divBdr>
                  <w:divsChild>
                    <w:div w:id="244339424">
                      <w:marLeft w:val="0"/>
                      <w:marRight w:val="0"/>
                      <w:marTop w:val="0"/>
                      <w:marBottom w:val="0"/>
                      <w:divBdr>
                        <w:top w:val="none" w:sz="0" w:space="0" w:color="auto"/>
                        <w:left w:val="none" w:sz="0" w:space="0" w:color="auto"/>
                        <w:bottom w:val="none" w:sz="0" w:space="0" w:color="auto"/>
                        <w:right w:val="none" w:sz="0" w:space="0" w:color="auto"/>
                      </w:divBdr>
                      <w:divsChild>
                        <w:div w:id="244339412">
                          <w:marLeft w:val="0"/>
                          <w:marRight w:val="0"/>
                          <w:marTop w:val="0"/>
                          <w:marBottom w:val="0"/>
                          <w:divBdr>
                            <w:top w:val="none" w:sz="0" w:space="0" w:color="auto"/>
                            <w:left w:val="none" w:sz="0" w:space="0" w:color="auto"/>
                            <w:bottom w:val="none" w:sz="0" w:space="0" w:color="auto"/>
                            <w:right w:val="none" w:sz="0" w:space="0" w:color="auto"/>
                          </w:divBdr>
                        </w:div>
                        <w:div w:id="244339417">
                          <w:marLeft w:val="0"/>
                          <w:marRight w:val="0"/>
                          <w:marTop w:val="0"/>
                          <w:marBottom w:val="0"/>
                          <w:divBdr>
                            <w:top w:val="none" w:sz="0" w:space="0" w:color="auto"/>
                            <w:left w:val="none" w:sz="0" w:space="0" w:color="auto"/>
                            <w:bottom w:val="none" w:sz="0" w:space="0" w:color="auto"/>
                            <w:right w:val="none" w:sz="0" w:space="0" w:color="auto"/>
                          </w:divBdr>
                        </w:div>
                        <w:div w:id="244339423">
                          <w:marLeft w:val="0"/>
                          <w:marRight w:val="0"/>
                          <w:marTop w:val="0"/>
                          <w:marBottom w:val="0"/>
                          <w:divBdr>
                            <w:top w:val="none" w:sz="0" w:space="0" w:color="auto"/>
                            <w:left w:val="none" w:sz="0" w:space="0" w:color="auto"/>
                            <w:bottom w:val="none" w:sz="0" w:space="0" w:color="auto"/>
                            <w:right w:val="none" w:sz="0" w:space="0" w:color="auto"/>
                          </w:divBdr>
                        </w:div>
                        <w:div w:id="244339433">
                          <w:marLeft w:val="0"/>
                          <w:marRight w:val="0"/>
                          <w:marTop w:val="0"/>
                          <w:marBottom w:val="0"/>
                          <w:divBdr>
                            <w:top w:val="none" w:sz="0" w:space="0" w:color="auto"/>
                            <w:left w:val="none" w:sz="0" w:space="0" w:color="auto"/>
                            <w:bottom w:val="none" w:sz="0" w:space="0" w:color="auto"/>
                            <w:right w:val="none" w:sz="0" w:space="0" w:color="auto"/>
                          </w:divBdr>
                        </w:div>
                        <w:div w:id="244339435">
                          <w:marLeft w:val="0"/>
                          <w:marRight w:val="0"/>
                          <w:marTop w:val="0"/>
                          <w:marBottom w:val="0"/>
                          <w:divBdr>
                            <w:top w:val="none" w:sz="0" w:space="0" w:color="auto"/>
                            <w:left w:val="none" w:sz="0" w:space="0" w:color="auto"/>
                            <w:bottom w:val="none" w:sz="0" w:space="0" w:color="auto"/>
                            <w:right w:val="none" w:sz="0" w:space="0" w:color="auto"/>
                          </w:divBdr>
                        </w:div>
                        <w:div w:id="244339457">
                          <w:marLeft w:val="0"/>
                          <w:marRight w:val="0"/>
                          <w:marTop w:val="0"/>
                          <w:marBottom w:val="0"/>
                          <w:divBdr>
                            <w:top w:val="none" w:sz="0" w:space="0" w:color="auto"/>
                            <w:left w:val="none" w:sz="0" w:space="0" w:color="auto"/>
                            <w:bottom w:val="none" w:sz="0" w:space="0" w:color="auto"/>
                            <w:right w:val="none" w:sz="0" w:space="0" w:color="auto"/>
                          </w:divBdr>
                        </w:div>
                        <w:div w:id="244339464">
                          <w:marLeft w:val="0"/>
                          <w:marRight w:val="0"/>
                          <w:marTop w:val="0"/>
                          <w:marBottom w:val="0"/>
                          <w:divBdr>
                            <w:top w:val="none" w:sz="0" w:space="0" w:color="auto"/>
                            <w:left w:val="none" w:sz="0" w:space="0" w:color="auto"/>
                            <w:bottom w:val="none" w:sz="0" w:space="0" w:color="auto"/>
                            <w:right w:val="none" w:sz="0" w:space="0" w:color="auto"/>
                          </w:divBdr>
                        </w:div>
                        <w:div w:id="244339465">
                          <w:marLeft w:val="0"/>
                          <w:marRight w:val="0"/>
                          <w:marTop w:val="0"/>
                          <w:marBottom w:val="0"/>
                          <w:divBdr>
                            <w:top w:val="none" w:sz="0" w:space="0" w:color="auto"/>
                            <w:left w:val="none" w:sz="0" w:space="0" w:color="auto"/>
                            <w:bottom w:val="none" w:sz="0" w:space="0" w:color="auto"/>
                            <w:right w:val="none" w:sz="0" w:space="0" w:color="auto"/>
                          </w:divBdr>
                        </w:div>
                        <w:div w:id="244339468">
                          <w:marLeft w:val="0"/>
                          <w:marRight w:val="0"/>
                          <w:marTop w:val="0"/>
                          <w:marBottom w:val="0"/>
                          <w:divBdr>
                            <w:top w:val="none" w:sz="0" w:space="0" w:color="auto"/>
                            <w:left w:val="none" w:sz="0" w:space="0" w:color="auto"/>
                            <w:bottom w:val="none" w:sz="0" w:space="0" w:color="auto"/>
                            <w:right w:val="none" w:sz="0" w:space="0" w:color="auto"/>
                          </w:divBdr>
                        </w:div>
                        <w:div w:id="244339470">
                          <w:marLeft w:val="0"/>
                          <w:marRight w:val="0"/>
                          <w:marTop w:val="0"/>
                          <w:marBottom w:val="0"/>
                          <w:divBdr>
                            <w:top w:val="none" w:sz="0" w:space="0" w:color="auto"/>
                            <w:left w:val="none" w:sz="0" w:space="0" w:color="auto"/>
                            <w:bottom w:val="none" w:sz="0" w:space="0" w:color="auto"/>
                            <w:right w:val="none" w:sz="0" w:space="0" w:color="auto"/>
                          </w:divBdr>
                        </w:div>
                      </w:divsChild>
                    </w:div>
                    <w:div w:id="244339450">
                      <w:marLeft w:val="0"/>
                      <w:marRight w:val="0"/>
                      <w:marTop w:val="0"/>
                      <w:marBottom w:val="0"/>
                      <w:divBdr>
                        <w:top w:val="none" w:sz="0" w:space="0" w:color="auto"/>
                        <w:left w:val="none" w:sz="0" w:space="0" w:color="auto"/>
                        <w:bottom w:val="none" w:sz="0" w:space="0" w:color="auto"/>
                        <w:right w:val="none" w:sz="0" w:space="0" w:color="auto"/>
                      </w:divBdr>
                      <w:divsChild>
                        <w:div w:id="244339422">
                          <w:marLeft w:val="0"/>
                          <w:marRight w:val="0"/>
                          <w:marTop w:val="0"/>
                          <w:marBottom w:val="0"/>
                          <w:divBdr>
                            <w:top w:val="none" w:sz="0" w:space="0" w:color="auto"/>
                            <w:left w:val="single" w:sz="6" w:space="0" w:color="C6C6C6"/>
                            <w:bottom w:val="none" w:sz="0" w:space="0" w:color="auto"/>
                            <w:right w:val="single" w:sz="6" w:space="0" w:color="C6C6C6"/>
                          </w:divBdr>
                        </w:div>
                        <w:div w:id="244339438">
                          <w:marLeft w:val="0"/>
                          <w:marRight w:val="0"/>
                          <w:marTop w:val="0"/>
                          <w:marBottom w:val="0"/>
                          <w:divBdr>
                            <w:top w:val="none" w:sz="0" w:space="0" w:color="auto"/>
                            <w:left w:val="none" w:sz="0" w:space="0" w:color="auto"/>
                            <w:bottom w:val="none" w:sz="0" w:space="0" w:color="auto"/>
                            <w:right w:val="none" w:sz="0" w:space="0" w:color="auto"/>
                          </w:divBdr>
                        </w:div>
                        <w:div w:id="244339442">
                          <w:marLeft w:val="0"/>
                          <w:marRight w:val="0"/>
                          <w:marTop w:val="0"/>
                          <w:marBottom w:val="0"/>
                          <w:divBdr>
                            <w:top w:val="none" w:sz="0" w:space="0" w:color="auto"/>
                            <w:left w:val="single" w:sz="6" w:space="0" w:color="C6C6C6"/>
                            <w:bottom w:val="none" w:sz="0" w:space="0" w:color="auto"/>
                            <w:right w:val="single" w:sz="6" w:space="0" w:color="C6C6C6"/>
                          </w:divBdr>
                        </w:div>
                        <w:div w:id="244339477">
                          <w:marLeft w:val="0"/>
                          <w:marRight w:val="0"/>
                          <w:marTop w:val="0"/>
                          <w:marBottom w:val="0"/>
                          <w:divBdr>
                            <w:top w:val="none" w:sz="0" w:space="0" w:color="auto"/>
                            <w:left w:val="none" w:sz="0" w:space="0" w:color="auto"/>
                            <w:bottom w:val="none" w:sz="0" w:space="0" w:color="auto"/>
                            <w:right w:val="none" w:sz="0" w:space="0" w:color="auto"/>
                          </w:divBdr>
                        </w:div>
                      </w:divsChild>
                    </w:div>
                    <w:div w:id="244339460">
                      <w:marLeft w:val="0"/>
                      <w:marRight w:val="0"/>
                      <w:marTop w:val="75"/>
                      <w:marBottom w:val="0"/>
                      <w:divBdr>
                        <w:top w:val="none" w:sz="0" w:space="0" w:color="auto"/>
                        <w:left w:val="none" w:sz="0" w:space="0" w:color="auto"/>
                        <w:bottom w:val="none" w:sz="0" w:space="0" w:color="auto"/>
                        <w:right w:val="none" w:sz="0" w:space="0" w:color="auto"/>
                      </w:divBdr>
                      <w:divsChild>
                        <w:div w:id="244339463">
                          <w:marLeft w:val="0"/>
                          <w:marRight w:val="0"/>
                          <w:marTop w:val="0"/>
                          <w:marBottom w:val="0"/>
                          <w:divBdr>
                            <w:top w:val="none" w:sz="0" w:space="0" w:color="auto"/>
                            <w:left w:val="none" w:sz="0" w:space="0" w:color="auto"/>
                            <w:bottom w:val="none" w:sz="0" w:space="0" w:color="auto"/>
                            <w:right w:val="none" w:sz="0" w:space="0" w:color="auto"/>
                          </w:divBdr>
                        </w:div>
                      </w:divsChild>
                    </w:div>
                    <w:div w:id="244339472">
                      <w:marLeft w:val="0"/>
                      <w:marRight w:val="0"/>
                      <w:marTop w:val="75"/>
                      <w:marBottom w:val="0"/>
                      <w:divBdr>
                        <w:top w:val="none" w:sz="0" w:space="0" w:color="auto"/>
                        <w:left w:val="none" w:sz="0" w:space="0" w:color="auto"/>
                        <w:bottom w:val="none" w:sz="0" w:space="0" w:color="auto"/>
                        <w:right w:val="none" w:sz="0" w:space="0" w:color="auto"/>
                      </w:divBdr>
                      <w:divsChild>
                        <w:div w:id="244339458">
                          <w:marLeft w:val="0"/>
                          <w:marRight w:val="0"/>
                          <w:marTop w:val="0"/>
                          <w:marBottom w:val="0"/>
                          <w:divBdr>
                            <w:top w:val="none" w:sz="0" w:space="0" w:color="auto"/>
                            <w:left w:val="none" w:sz="0" w:space="0" w:color="auto"/>
                            <w:bottom w:val="none" w:sz="0" w:space="0" w:color="auto"/>
                            <w:right w:val="none" w:sz="0" w:space="0" w:color="auto"/>
                          </w:divBdr>
                        </w:div>
                        <w:div w:id="244339479">
                          <w:marLeft w:val="0"/>
                          <w:marRight w:val="0"/>
                          <w:marTop w:val="0"/>
                          <w:marBottom w:val="0"/>
                          <w:divBdr>
                            <w:top w:val="none" w:sz="0" w:space="0" w:color="auto"/>
                            <w:left w:val="none" w:sz="0" w:space="0" w:color="auto"/>
                            <w:bottom w:val="none" w:sz="0" w:space="0" w:color="auto"/>
                            <w:right w:val="none" w:sz="0" w:space="0" w:color="auto"/>
                          </w:divBdr>
                        </w:div>
                      </w:divsChild>
                    </w:div>
                    <w:div w:id="244339473">
                      <w:marLeft w:val="0"/>
                      <w:marRight w:val="0"/>
                      <w:marTop w:val="0"/>
                      <w:marBottom w:val="0"/>
                      <w:divBdr>
                        <w:top w:val="none" w:sz="0" w:space="0" w:color="auto"/>
                        <w:left w:val="none" w:sz="0" w:space="0" w:color="auto"/>
                        <w:bottom w:val="none" w:sz="0" w:space="0" w:color="auto"/>
                        <w:right w:val="none" w:sz="0" w:space="0" w:color="auto"/>
                      </w:divBdr>
                      <w:divsChild>
                        <w:div w:id="244339448">
                          <w:marLeft w:val="0"/>
                          <w:marRight w:val="0"/>
                          <w:marTop w:val="0"/>
                          <w:marBottom w:val="0"/>
                          <w:divBdr>
                            <w:top w:val="none" w:sz="0" w:space="0" w:color="auto"/>
                            <w:left w:val="none" w:sz="0" w:space="0" w:color="auto"/>
                            <w:bottom w:val="none" w:sz="0" w:space="0" w:color="auto"/>
                            <w:right w:val="none" w:sz="0" w:space="0" w:color="auto"/>
                          </w:divBdr>
                        </w:div>
                        <w:div w:id="2443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339456">
          <w:marLeft w:val="0"/>
          <w:marRight w:val="0"/>
          <w:marTop w:val="0"/>
          <w:marBottom w:val="0"/>
          <w:divBdr>
            <w:top w:val="none" w:sz="0" w:space="0" w:color="auto"/>
            <w:left w:val="none" w:sz="0" w:space="0" w:color="auto"/>
            <w:bottom w:val="none" w:sz="0" w:space="0" w:color="auto"/>
            <w:right w:val="none" w:sz="0" w:space="0" w:color="auto"/>
          </w:divBdr>
          <w:divsChild>
            <w:div w:id="244339431">
              <w:marLeft w:val="150"/>
              <w:marRight w:val="0"/>
              <w:marTop w:val="0"/>
              <w:marBottom w:val="0"/>
              <w:divBdr>
                <w:top w:val="none" w:sz="0" w:space="0" w:color="auto"/>
                <w:left w:val="none" w:sz="0" w:space="0" w:color="auto"/>
                <w:bottom w:val="none" w:sz="0" w:space="0" w:color="auto"/>
                <w:right w:val="none" w:sz="0" w:space="0" w:color="auto"/>
              </w:divBdr>
            </w:div>
            <w:div w:id="244339432">
              <w:marLeft w:val="0"/>
              <w:marRight w:val="0"/>
              <w:marTop w:val="0"/>
              <w:marBottom w:val="0"/>
              <w:divBdr>
                <w:top w:val="none" w:sz="0" w:space="0" w:color="auto"/>
                <w:left w:val="none" w:sz="0" w:space="0" w:color="auto"/>
                <w:bottom w:val="none" w:sz="0" w:space="0" w:color="auto"/>
                <w:right w:val="none" w:sz="0" w:space="0" w:color="auto"/>
              </w:divBdr>
            </w:div>
            <w:div w:id="244339434">
              <w:marLeft w:val="0"/>
              <w:marRight w:val="0"/>
              <w:marTop w:val="0"/>
              <w:marBottom w:val="0"/>
              <w:divBdr>
                <w:top w:val="none" w:sz="0" w:space="0" w:color="auto"/>
                <w:left w:val="none" w:sz="0" w:space="0" w:color="auto"/>
                <w:bottom w:val="none" w:sz="0" w:space="0" w:color="auto"/>
                <w:right w:val="none" w:sz="0" w:space="0" w:color="auto"/>
              </w:divBdr>
            </w:div>
            <w:div w:id="24433945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niversidaddemurcia@viajesec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7</Pages>
  <Words>1028</Words>
  <Characters>5655</Characters>
  <Application>Microsoft Office Outlook</Application>
  <DocSecurity>0</DocSecurity>
  <Lines>0</Lines>
  <Paragraphs>0</Paragraphs>
  <ScaleCrop>false</ScaleCrop>
  <Company>EU MARE NOSTRUM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beneficiary handbook</dc:title>
  <dc:subject/>
  <dc:creator>srpoyectos</dc:creator>
  <cp:keywords/>
  <dc:description/>
  <cp:lastModifiedBy>ATICA</cp:lastModifiedBy>
  <cp:revision>2</cp:revision>
  <dcterms:created xsi:type="dcterms:W3CDTF">2013-06-18T09:14:00Z</dcterms:created>
  <dcterms:modified xsi:type="dcterms:W3CDTF">2013-06-18T09:14:00Z</dcterms:modified>
</cp:coreProperties>
</file>